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3BD9" w14:textId="2DE7E2C8" w:rsidR="00C56661" w:rsidRDefault="00686D0B" w:rsidP="00686D0B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686D0B">
        <w:rPr>
          <w:rFonts w:ascii="UD デジタル 教科書体 NK-R" w:eastAsia="UD デジタル 教科書体 NK-R" w:hint="eastAsia"/>
          <w:sz w:val="36"/>
          <w:szCs w:val="36"/>
        </w:rPr>
        <w:t>隠岐の島町消防操法大会　注意事項</w:t>
      </w:r>
    </w:p>
    <w:p w14:paraId="0BFF4633" w14:textId="6871064F" w:rsidR="00686D0B" w:rsidRPr="00686D0B" w:rsidRDefault="00686D0B" w:rsidP="00686D0B">
      <w:pPr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R5.</w:t>
      </w:r>
      <w:r w:rsidR="000822DB">
        <w:rPr>
          <w:rFonts w:ascii="UD デジタル 教科書体 NK-R" w:eastAsia="UD デジタル 教科書体 NK-R" w:hint="eastAsia"/>
          <w:sz w:val="24"/>
          <w:szCs w:val="24"/>
        </w:rPr>
        <w:t>９</w:t>
      </w:r>
      <w:r>
        <w:rPr>
          <w:rFonts w:ascii="UD デジタル 教科書体 NK-R" w:eastAsia="UD デジタル 教科書体 NK-R" w:hint="eastAsia"/>
          <w:sz w:val="24"/>
          <w:szCs w:val="24"/>
        </w:rPr>
        <w:t>.1</w:t>
      </w:r>
      <w:r w:rsidRPr="00686D0B">
        <w:rPr>
          <w:rFonts w:ascii="UD デジタル 教科書体 NK-R" w:eastAsia="UD デジタル 教科書体 NK-R" w:hint="eastAsia"/>
          <w:sz w:val="24"/>
          <w:szCs w:val="24"/>
        </w:rPr>
        <w:t>危機管理室作成</w:t>
      </w:r>
    </w:p>
    <w:p w14:paraId="1496CF47" w14:textId="77777777" w:rsidR="00686D0B" w:rsidRDefault="00686D0B" w:rsidP="00686D0B">
      <w:pPr>
        <w:jc w:val="center"/>
        <w:rPr>
          <w:rFonts w:ascii="UD デジタル 教科書体 NK-R" w:eastAsia="UD デジタル 教科書体 NK-R"/>
          <w:sz w:val="36"/>
          <w:szCs w:val="36"/>
        </w:rPr>
      </w:pPr>
    </w:p>
    <w:p w14:paraId="0E6351EE" w14:textId="195432FA" w:rsidR="00686D0B" w:rsidRPr="00105B02" w:rsidRDefault="001A65FE" w:rsidP="001A65FE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105B02">
        <w:rPr>
          <w:rFonts w:ascii="UD デジタル 教科書体 NK-R" w:eastAsia="UD デジタル 教科書体 NK-R" w:hint="eastAsia"/>
          <w:sz w:val="32"/>
          <w:szCs w:val="32"/>
          <w:u w:val="single"/>
        </w:rPr>
        <w:t>１．</w:t>
      </w:r>
      <w:r w:rsidR="00686D0B" w:rsidRPr="00105B02">
        <w:rPr>
          <w:rFonts w:ascii="UD デジタル 教科書体 NK-R" w:eastAsia="UD デジタル 教科書体 NK-R" w:hint="eastAsia"/>
          <w:sz w:val="32"/>
          <w:szCs w:val="32"/>
          <w:u w:val="single"/>
        </w:rPr>
        <w:t>訓令礼式について</w:t>
      </w:r>
    </w:p>
    <w:p w14:paraId="37B70698" w14:textId="3D485701" w:rsidR="00686D0B" w:rsidRPr="001A65FE" w:rsidRDefault="001A65FE" w:rsidP="001A65FE">
      <w:pPr>
        <w:ind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 w:rsidRPr="001A65FE">
        <w:rPr>
          <w:rFonts w:ascii="UD デジタル 教科書体 NK-R" w:eastAsia="UD デジタル 教科書体 NK-R" w:hint="eastAsia"/>
          <w:sz w:val="32"/>
          <w:szCs w:val="32"/>
        </w:rPr>
        <w:t>①</w:t>
      </w:r>
      <w:r w:rsidR="00686D0B" w:rsidRPr="001A65FE">
        <w:rPr>
          <w:rFonts w:ascii="UD デジタル 教科書体 NK-R" w:eastAsia="UD デジタル 教科書体 NK-R" w:hint="eastAsia"/>
          <w:sz w:val="32"/>
          <w:szCs w:val="32"/>
        </w:rPr>
        <w:t>総指揮者は　吉田副団長</w:t>
      </w:r>
    </w:p>
    <w:p w14:paraId="3F4377BB" w14:textId="5474BC44" w:rsidR="00686D0B" w:rsidRPr="00105B02" w:rsidRDefault="001A65FE" w:rsidP="00105B02">
      <w:pPr>
        <w:ind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 w:rsidRPr="00105B02">
        <w:rPr>
          <w:rFonts w:ascii="UD デジタル 教科書体 NK-R" w:eastAsia="UD デジタル 教科書体 NK-R" w:hint="eastAsia"/>
          <w:sz w:val="32"/>
          <w:szCs w:val="32"/>
        </w:rPr>
        <w:t>②</w:t>
      </w:r>
      <w:r w:rsidR="00686D0B" w:rsidRPr="00105B02">
        <w:rPr>
          <w:rFonts w:ascii="UD デジタル 教科書体 NK-R" w:eastAsia="UD デジタル 教科書体 NK-R" w:hint="eastAsia"/>
          <w:sz w:val="32"/>
          <w:szCs w:val="32"/>
        </w:rPr>
        <w:t>国旗掲揚員は第４方面隊から２名</w:t>
      </w:r>
    </w:p>
    <w:p w14:paraId="5C30054E" w14:textId="48370BC7" w:rsidR="00686D0B" w:rsidRPr="00105B02" w:rsidRDefault="001A65FE" w:rsidP="001A65FE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105B02">
        <w:rPr>
          <w:rFonts w:ascii="UD デジタル 教科書体 NK-R" w:eastAsia="UD デジタル 教科書体 NK-R" w:hint="eastAsia"/>
          <w:sz w:val="32"/>
          <w:szCs w:val="32"/>
          <w:u w:val="single"/>
        </w:rPr>
        <w:t>２．</w:t>
      </w:r>
      <w:r w:rsidR="00686D0B" w:rsidRPr="00105B02">
        <w:rPr>
          <w:rFonts w:ascii="UD デジタル 教科書体 NK-R" w:eastAsia="UD デジタル 教科書体 NK-R" w:hint="eastAsia"/>
          <w:sz w:val="32"/>
          <w:szCs w:val="32"/>
          <w:u w:val="single"/>
        </w:rPr>
        <w:t>操法大会について</w:t>
      </w:r>
    </w:p>
    <w:p w14:paraId="20354873" w14:textId="5E55E74D" w:rsidR="00686D0B" w:rsidRPr="001A65FE" w:rsidRDefault="00105B02" w:rsidP="00105B02">
      <w:pPr>
        <w:ind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①</w:t>
      </w:r>
      <w:r w:rsidR="00686D0B" w:rsidRPr="001A65FE">
        <w:rPr>
          <w:rFonts w:ascii="UD デジタル 教科書体 NK-R" w:eastAsia="UD デジタル 教科書体 NK-R" w:hint="eastAsia"/>
          <w:sz w:val="32"/>
          <w:szCs w:val="32"/>
        </w:rPr>
        <w:t>補助員のゼッケンは不要</w:t>
      </w:r>
    </w:p>
    <w:p w14:paraId="609101F9" w14:textId="61F3BCB4" w:rsidR="00686D0B" w:rsidRPr="00686D0B" w:rsidRDefault="00105B02" w:rsidP="00105B02">
      <w:pPr>
        <w:pStyle w:val="a3"/>
        <w:ind w:leftChars="0" w:left="0"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②</w:t>
      </w:r>
      <w:r w:rsidR="00686D0B" w:rsidRPr="00686D0B">
        <w:rPr>
          <w:rFonts w:ascii="UD デジタル 教科書体 NK-R" w:eastAsia="UD デジタル 教科書体 NK-R" w:hint="eastAsia"/>
          <w:sz w:val="32"/>
          <w:szCs w:val="32"/>
        </w:rPr>
        <w:t>標員を第１方面隊から２名（当日練習あり）</w:t>
      </w:r>
    </w:p>
    <w:p w14:paraId="5CC1AB75" w14:textId="0DD54356" w:rsidR="00686D0B" w:rsidRPr="00105B02" w:rsidRDefault="001A65FE" w:rsidP="001A65FE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105B02">
        <w:rPr>
          <w:rFonts w:ascii="UD デジタル 教科書体 NK-R" w:eastAsia="UD デジタル 教科書体 NK-R" w:hint="eastAsia"/>
          <w:sz w:val="32"/>
          <w:szCs w:val="32"/>
          <w:u w:val="single"/>
        </w:rPr>
        <w:t>３．</w:t>
      </w:r>
      <w:r w:rsidR="00686D0B" w:rsidRPr="00105B02">
        <w:rPr>
          <w:rFonts w:ascii="UD デジタル 教科書体 NK-R" w:eastAsia="UD デジタル 教科書体 NK-R" w:hint="eastAsia"/>
          <w:sz w:val="32"/>
          <w:szCs w:val="32"/>
          <w:u w:val="single"/>
        </w:rPr>
        <w:t>その他</w:t>
      </w:r>
    </w:p>
    <w:p w14:paraId="2DDBC1B8" w14:textId="73D034ED" w:rsidR="00686D0B" w:rsidRPr="00686D0B" w:rsidRDefault="00105B02" w:rsidP="00105B02">
      <w:pPr>
        <w:pStyle w:val="a3"/>
        <w:ind w:leftChars="0" w:left="0"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①</w:t>
      </w:r>
      <w:r w:rsidR="00686D0B" w:rsidRPr="00686D0B">
        <w:rPr>
          <w:rFonts w:ascii="UD デジタル 教科書体 NK-R" w:eastAsia="UD デジタル 教科書体 NK-R" w:hint="eastAsia"/>
          <w:sz w:val="32"/>
          <w:szCs w:val="32"/>
        </w:rPr>
        <w:t>選手以外の</w:t>
      </w:r>
      <w:r w:rsidR="001A65FE">
        <w:rPr>
          <w:rFonts w:ascii="UD デジタル 教科書体 NK-R" w:eastAsia="UD デジタル 教科書体 NK-R" w:hint="eastAsia"/>
          <w:sz w:val="32"/>
          <w:szCs w:val="32"/>
        </w:rPr>
        <w:t>団員</w:t>
      </w:r>
      <w:r w:rsidR="00686D0B" w:rsidRPr="00686D0B">
        <w:rPr>
          <w:rFonts w:ascii="UD デジタル 教科書体 NK-R" w:eastAsia="UD デジタル 教科書体 NK-R" w:hint="eastAsia"/>
          <w:sz w:val="32"/>
          <w:szCs w:val="32"/>
        </w:rPr>
        <w:t>の靴は運動靴</w:t>
      </w:r>
      <w:r w:rsidR="006E4B86">
        <w:rPr>
          <w:rFonts w:ascii="UD デジタル 教科書体 NK-R" w:eastAsia="UD デジタル 教科書体 NK-R" w:hint="eastAsia"/>
          <w:sz w:val="32"/>
          <w:szCs w:val="32"/>
        </w:rPr>
        <w:t>（脚絆不要）</w:t>
      </w:r>
    </w:p>
    <w:p w14:paraId="5C248989" w14:textId="77777777" w:rsidR="00105B02" w:rsidRDefault="00105B02" w:rsidP="00105B02">
      <w:pPr>
        <w:pStyle w:val="a3"/>
        <w:ind w:leftChars="0" w:left="0"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②</w:t>
      </w:r>
      <w:r w:rsidR="001A65FE">
        <w:rPr>
          <w:rFonts w:ascii="UD デジタル 教科書体 NK-R" w:eastAsia="UD デジタル 教科書体 NK-R" w:hint="eastAsia"/>
          <w:sz w:val="32"/>
          <w:szCs w:val="32"/>
        </w:rPr>
        <w:t>出場する班以外</w:t>
      </w:r>
      <w:r w:rsidR="00686D0B" w:rsidRPr="00686D0B">
        <w:rPr>
          <w:rFonts w:ascii="UD デジタル 教科書体 NK-R" w:eastAsia="UD デジタル 教科書体 NK-R" w:hint="eastAsia"/>
          <w:sz w:val="32"/>
          <w:szCs w:val="32"/>
        </w:rPr>
        <w:t>の駐車場は役場西側（ガソリンスタンド側）駐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 </w:t>
      </w:r>
    </w:p>
    <w:p w14:paraId="0069270A" w14:textId="1679DD1E" w:rsidR="00105B02" w:rsidRDefault="00686D0B" w:rsidP="00105B02">
      <w:pPr>
        <w:pStyle w:val="a3"/>
        <w:ind w:leftChars="0" w:left="0" w:firstLineChars="300" w:firstLine="990"/>
        <w:jc w:val="left"/>
        <w:rPr>
          <w:rFonts w:ascii="UD デジタル 教科書体 NK-R" w:eastAsia="UD デジタル 教科書体 NK-R"/>
          <w:sz w:val="32"/>
          <w:szCs w:val="32"/>
        </w:rPr>
      </w:pPr>
      <w:r w:rsidRPr="00686D0B">
        <w:rPr>
          <w:rFonts w:ascii="UD デジタル 教科書体 NK-R" w:eastAsia="UD デジタル 教科書体 NK-R" w:hint="eastAsia"/>
          <w:sz w:val="32"/>
          <w:szCs w:val="32"/>
        </w:rPr>
        <w:t>車場</w:t>
      </w:r>
    </w:p>
    <w:p w14:paraId="59AC74AE" w14:textId="405E6583" w:rsidR="00686D0B" w:rsidRDefault="00105B02" w:rsidP="00105B02">
      <w:pPr>
        <w:pStyle w:val="a3"/>
        <w:ind w:leftChars="0" w:left="0"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③</w:t>
      </w:r>
      <w:r w:rsidR="00686D0B">
        <w:rPr>
          <w:rFonts w:ascii="UD デジタル 教科書体 NK-R" w:eastAsia="UD デジタル 教科書体 NK-R" w:hint="eastAsia"/>
          <w:sz w:val="32"/>
          <w:szCs w:val="32"/>
        </w:rPr>
        <w:t>テントの準備は不要（事務局で準備）</w:t>
      </w:r>
    </w:p>
    <w:p w14:paraId="742B7895" w14:textId="77777777" w:rsidR="00105B02" w:rsidRDefault="00105B02" w:rsidP="00105B02">
      <w:pPr>
        <w:pStyle w:val="a3"/>
        <w:ind w:leftChars="0" w:left="0"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④</w:t>
      </w:r>
      <w:r w:rsidR="00686D0B">
        <w:rPr>
          <w:rFonts w:ascii="UD デジタル 教科書体 NK-R" w:eastAsia="UD デジタル 教科書体 NK-R" w:hint="eastAsia"/>
          <w:sz w:val="32"/>
          <w:szCs w:val="32"/>
        </w:rPr>
        <w:t>雨天決行ですが、</w:t>
      </w:r>
      <w:r w:rsidR="001A65FE">
        <w:rPr>
          <w:rFonts w:ascii="UD デジタル 教科書体 NK-R" w:eastAsia="UD デジタル 教科書体 NK-R" w:hint="eastAsia"/>
          <w:sz w:val="32"/>
          <w:szCs w:val="32"/>
        </w:rPr>
        <w:t>その場合は</w:t>
      </w:r>
      <w:r w:rsidR="00686D0B">
        <w:rPr>
          <w:rFonts w:ascii="UD デジタル 教科書体 NK-R" w:eastAsia="UD デジタル 教科書体 NK-R" w:hint="eastAsia"/>
          <w:sz w:val="32"/>
          <w:szCs w:val="32"/>
        </w:rPr>
        <w:t>通常点検を</w:t>
      </w:r>
      <w:r w:rsidR="001A65FE">
        <w:rPr>
          <w:rFonts w:ascii="UD デジタル 教科書体 NK-R" w:eastAsia="UD デジタル 教科書体 NK-R" w:hint="eastAsia"/>
          <w:sz w:val="32"/>
          <w:szCs w:val="32"/>
        </w:rPr>
        <w:t>行いません</w:t>
      </w:r>
      <w:r w:rsidR="00686D0B">
        <w:rPr>
          <w:rFonts w:ascii="UD デジタル 教科書体 NK-R" w:eastAsia="UD デジタル 教科書体 NK-R" w:hint="eastAsia"/>
          <w:sz w:val="32"/>
          <w:szCs w:val="32"/>
        </w:rPr>
        <w:t>。（集合</w:t>
      </w:r>
    </w:p>
    <w:p w14:paraId="789E4AC1" w14:textId="00BD2B1C" w:rsidR="00686D0B" w:rsidRDefault="00686D0B" w:rsidP="00105B02">
      <w:pPr>
        <w:pStyle w:val="a3"/>
        <w:ind w:leftChars="0" w:left="0" w:firstLineChars="300" w:firstLine="99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時間変更なし）</w:t>
      </w:r>
    </w:p>
    <w:p w14:paraId="0B750EDF" w14:textId="77777777" w:rsidR="00105B02" w:rsidRDefault="00105B02" w:rsidP="00105B02">
      <w:pPr>
        <w:pStyle w:val="a3"/>
        <w:ind w:leftChars="0" w:left="0" w:firstLineChars="200" w:firstLine="66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⑤</w:t>
      </w:r>
      <w:r w:rsidR="001A65FE">
        <w:rPr>
          <w:rFonts w:ascii="UD デジタル 教科書体 NK-R" w:eastAsia="UD デジタル 教科書体 NK-R" w:hint="eastAsia"/>
          <w:sz w:val="32"/>
          <w:szCs w:val="32"/>
        </w:rPr>
        <w:t>操法出場班は、操法大会開会式前に入場行進待機場所に集</w:t>
      </w:r>
    </w:p>
    <w:p w14:paraId="2D6D69C9" w14:textId="77777777" w:rsidR="00105B02" w:rsidRDefault="001A65FE" w:rsidP="00105B02">
      <w:pPr>
        <w:pStyle w:val="a3"/>
        <w:ind w:leftChars="0" w:left="0" w:firstLineChars="300" w:firstLine="990"/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合してください（プラカード持ち、分団長（または副分団長）、指</w:t>
      </w:r>
    </w:p>
    <w:p w14:paraId="37D9FA26" w14:textId="59800AE7" w:rsidR="00105B02" w:rsidRPr="00686D0B" w:rsidRDefault="001A65FE" w:rsidP="00105B02">
      <w:pPr>
        <w:pStyle w:val="a3"/>
        <w:ind w:leftChars="0" w:left="0" w:firstLineChars="300" w:firstLine="990"/>
        <w:jc w:val="left"/>
        <w:rPr>
          <w:rFonts w:ascii="UD デジタル 教科書体 NK-R" w:eastAsia="UD デジタル 教科書体 NK-R" w:hint="eastAsia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揮者、１番員、２番員、３番員、補助員の計７名）</w:t>
      </w:r>
    </w:p>
    <w:sectPr w:rsidR="00105B02" w:rsidRPr="00686D0B" w:rsidSect="00105B02">
      <w:pgSz w:w="11906" w:h="16838" w:code="9"/>
      <w:pgMar w:top="1701" w:right="1247" w:bottom="1134" w:left="1247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AA8"/>
    <w:multiLevelType w:val="hybridMultilevel"/>
    <w:tmpl w:val="241EFDE2"/>
    <w:lvl w:ilvl="0" w:tplc="A2ECBC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6936C2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140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0B"/>
    <w:rsid w:val="000822DB"/>
    <w:rsid w:val="00105B02"/>
    <w:rsid w:val="001A65FE"/>
    <w:rsid w:val="00686D0B"/>
    <w:rsid w:val="006E4B86"/>
    <w:rsid w:val="00C56661"/>
    <w:rsid w:val="00D4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7FFA1"/>
  <w15:chartTrackingRefBased/>
  <w15:docId w15:val="{63EB9F2A-2171-4C79-A75A-F038C822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okinoshima12</dc:creator>
  <cp:keywords/>
  <dc:description/>
  <cp:lastModifiedBy>201909015</cp:lastModifiedBy>
  <cp:revision>6</cp:revision>
  <cp:lastPrinted>2023-09-01T07:54:00Z</cp:lastPrinted>
  <dcterms:created xsi:type="dcterms:W3CDTF">2023-08-31T01:31:00Z</dcterms:created>
  <dcterms:modified xsi:type="dcterms:W3CDTF">2023-09-01T07:55:00Z</dcterms:modified>
</cp:coreProperties>
</file>