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1E5DA" w14:textId="6F27E020" w:rsidR="00EB2C31" w:rsidRDefault="00EB2C31" w:rsidP="00EB2C31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CA0200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号（第</w:t>
      </w:r>
      <w:r w:rsidR="00CA0200">
        <w:rPr>
          <w:rFonts w:asciiTheme="minorEastAsia" w:hAnsiTheme="minorEastAsia" w:hint="eastAsia"/>
        </w:rPr>
        <w:t>８</w:t>
      </w:r>
      <w:r>
        <w:rPr>
          <w:rFonts w:asciiTheme="minorEastAsia" w:hAnsiTheme="minorEastAsia" w:hint="eastAsia"/>
        </w:rPr>
        <w:t>条関係）</w:t>
      </w:r>
    </w:p>
    <w:p w14:paraId="2C0B82C9" w14:textId="77777777" w:rsidR="00EB2C31" w:rsidRDefault="00EB2C31" w:rsidP="00EB2C31">
      <w:pPr>
        <w:ind w:left="210" w:hangingChars="100" w:hanging="210"/>
        <w:rPr>
          <w:rFonts w:asciiTheme="minorEastAsia" w:hAnsiTheme="minorEastAsia"/>
        </w:rPr>
      </w:pPr>
    </w:p>
    <w:p w14:paraId="50A52166" w14:textId="3F04973B" w:rsidR="00EB2C31" w:rsidRPr="007F1D9C" w:rsidRDefault="00FB3CD0" w:rsidP="00EB2C31">
      <w:pPr>
        <w:ind w:left="281" w:hangingChars="100" w:hanging="281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7F1D9C">
        <w:rPr>
          <w:rFonts w:asciiTheme="minorEastAsia" w:hAnsiTheme="minorEastAsia" w:hint="eastAsia"/>
          <w:b/>
          <w:bCs/>
          <w:sz w:val="28"/>
          <w:szCs w:val="28"/>
        </w:rPr>
        <w:t>生殖補助医療</w:t>
      </w:r>
      <w:r w:rsidR="00EB2C31" w:rsidRPr="007F1D9C">
        <w:rPr>
          <w:rFonts w:asciiTheme="minorEastAsia" w:hAnsiTheme="minorEastAsia" w:hint="eastAsia"/>
          <w:b/>
          <w:bCs/>
          <w:sz w:val="28"/>
          <w:szCs w:val="28"/>
        </w:rPr>
        <w:t>費助成金</w:t>
      </w:r>
      <w:r w:rsidR="00CA0200">
        <w:rPr>
          <w:rFonts w:asciiTheme="minorEastAsia" w:hAnsiTheme="minorEastAsia" w:hint="eastAsia"/>
          <w:b/>
          <w:bCs/>
          <w:sz w:val="28"/>
          <w:szCs w:val="28"/>
        </w:rPr>
        <w:t>交付</w:t>
      </w:r>
      <w:r w:rsidR="00EB2C31" w:rsidRPr="007F1D9C">
        <w:rPr>
          <w:rFonts w:asciiTheme="minorEastAsia" w:hAnsiTheme="minorEastAsia" w:hint="eastAsia"/>
          <w:b/>
          <w:bCs/>
          <w:sz w:val="28"/>
          <w:szCs w:val="28"/>
        </w:rPr>
        <w:t>請求書</w:t>
      </w:r>
    </w:p>
    <w:p w14:paraId="69FF31B9" w14:textId="77777777" w:rsidR="00CF5B38" w:rsidRDefault="00CF5B38" w:rsidP="00EB2C31">
      <w:pPr>
        <w:ind w:left="210" w:hangingChars="100" w:hanging="210"/>
        <w:jc w:val="right"/>
        <w:rPr>
          <w:rFonts w:asciiTheme="minorEastAsia" w:hAnsiTheme="minorEastAsia"/>
        </w:rPr>
      </w:pPr>
    </w:p>
    <w:p w14:paraId="7E238715" w14:textId="77777777" w:rsidR="00EB2C31" w:rsidRPr="007F1D9C" w:rsidRDefault="00EB2C31" w:rsidP="00EB2C31">
      <w:pPr>
        <w:ind w:left="240" w:hangingChars="100" w:hanging="240"/>
        <w:jc w:val="right"/>
        <w:rPr>
          <w:rFonts w:asciiTheme="minorEastAsia" w:hAnsiTheme="minorEastAsia"/>
          <w:sz w:val="24"/>
          <w:szCs w:val="24"/>
        </w:rPr>
      </w:pPr>
      <w:r w:rsidRPr="007F1D9C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34021AA7" w14:textId="77777777" w:rsidR="00CF5B38" w:rsidRPr="007F1D9C" w:rsidRDefault="00CF5B38" w:rsidP="00EB2C3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4FC55368" w14:textId="77777777" w:rsidR="00EB2C31" w:rsidRPr="007F1D9C" w:rsidRDefault="00EB2C31" w:rsidP="00EB2C31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7F1D9C">
        <w:rPr>
          <w:rFonts w:asciiTheme="minorEastAsia" w:hAnsiTheme="minorEastAsia" w:hint="eastAsia"/>
          <w:sz w:val="24"/>
          <w:szCs w:val="24"/>
        </w:rPr>
        <w:t>隠岐の島町長　　様</w:t>
      </w:r>
    </w:p>
    <w:p w14:paraId="601D9558" w14:textId="4A488B5C" w:rsidR="00EB2C31" w:rsidRDefault="00EB2C31" w:rsidP="00EB2C31">
      <w:pPr>
        <w:ind w:leftChars="2092" w:left="4393"/>
        <w:rPr>
          <w:rFonts w:asciiTheme="minorEastAsia" w:hAnsiTheme="minorEastAsia"/>
          <w:sz w:val="24"/>
          <w:szCs w:val="24"/>
        </w:rPr>
      </w:pPr>
      <w:r w:rsidRPr="007F1D9C">
        <w:rPr>
          <w:rFonts w:asciiTheme="minorEastAsia" w:hAnsiTheme="minorEastAsia" w:hint="eastAsia"/>
          <w:sz w:val="24"/>
          <w:szCs w:val="24"/>
        </w:rPr>
        <w:t>申請者　　住所</w:t>
      </w:r>
    </w:p>
    <w:p w14:paraId="5C171A3E" w14:textId="77777777" w:rsidR="007F1D9C" w:rsidRPr="007F1D9C" w:rsidRDefault="007F1D9C" w:rsidP="00EB2C31">
      <w:pPr>
        <w:ind w:leftChars="2092" w:left="4393"/>
        <w:rPr>
          <w:rFonts w:asciiTheme="minorEastAsia" w:hAnsiTheme="minorEastAsia"/>
          <w:sz w:val="24"/>
          <w:szCs w:val="24"/>
        </w:rPr>
      </w:pPr>
    </w:p>
    <w:p w14:paraId="69F745A1" w14:textId="2201B146" w:rsidR="00EB2C31" w:rsidRPr="007F1D9C" w:rsidRDefault="00EB2C31" w:rsidP="00EB2C31">
      <w:pPr>
        <w:ind w:leftChars="2092" w:left="4393"/>
        <w:rPr>
          <w:rFonts w:asciiTheme="minorEastAsia" w:hAnsiTheme="minorEastAsia"/>
          <w:sz w:val="24"/>
          <w:szCs w:val="24"/>
        </w:rPr>
      </w:pPr>
      <w:r w:rsidRPr="007F1D9C">
        <w:rPr>
          <w:rFonts w:asciiTheme="minorEastAsia" w:hAnsiTheme="minorEastAsia" w:hint="eastAsia"/>
          <w:sz w:val="24"/>
          <w:szCs w:val="24"/>
        </w:rPr>
        <w:t xml:space="preserve">　　　　　氏名　　　　　　　　　　　　</w:t>
      </w:r>
      <w:r w:rsidR="00FB3CD0" w:rsidRPr="007F1D9C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E372A92" w14:textId="77777777" w:rsidR="00EB2C31" w:rsidRPr="007F1D9C" w:rsidRDefault="00EB2C31" w:rsidP="00EB2C31">
      <w:pPr>
        <w:ind w:leftChars="2092" w:left="4393"/>
        <w:rPr>
          <w:rFonts w:asciiTheme="minorEastAsia" w:hAnsiTheme="minorEastAsia"/>
          <w:sz w:val="24"/>
          <w:szCs w:val="24"/>
        </w:rPr>
      </w:pPr>
      <w:r w:rsidRPr="007F1D9C">
        <w:rPr>
          <w:rFonts w:asciiTheme="minorEastAsia" w:hAnsiTheme="minorEastAsia" w:hint="eastAsia"/>
          <w:sz w:val="24"/>
          <w:szCs w:val="24"/>
        </w:rPr>
        <w:t xml:space="preserve">　　　　　電話</w:t>
      </w:r>
    </w:p>
    <w:p w14:paraId="35691142" w14:textId="77777777" w:rsidR="00EB2C31" w:rsidRPr="007F1D9C" w:rsidRDefault="00EB2C31" w:rsidP="00EB2C31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14:paraId="1AC7F23C" w14:textId="62E2A832" w:rsidR="00EB2C31" w:rsidRPr="007F1D9C" w:rsidRDefault="00EB2C31" w:rsidP="00EB2C31">
      <w:pPr>
        <w:rPr>
          <w:rFonts w:asciiTheme="minorEastAsia" w:hAnsiTheme="minorEastAsia"/>
          <w:sz w:val="24"/>
          <w:szCs w:val="24"/>
        </w:rPr>
      </w:pPr>
      <w:r w:rsidRPr="007F1D9C">
        <w:rPr>
          <w:rFonts w:asciiTheme="minorEastAsia" w:hAnsiTheme="minorEastAsia" w:hint="eastAsia"/>
          <w:sz w:val="24"/>
          <w:szCs w:val="24"/>
        </w:rPr>
        <w:t xml:space="preserve">　　　年　　月　　日付で交付決定のありました隠岐の島町</w:t>
      </w:r>
      <w:r w:rsidR="00FB3CD0" w:rsidRPr="007F1D9C">
        <w:rPr>
          <w:rFonts w:asciiTheme="minorEastAsia" w:hAnsiTheme="minorEastAsia" w:hint="eastAsia"/>
          <w:sz w:val="24"/>
          <w:szCs w:val="24"/>
        </w:rPr>
        <w:t>生殖補助医療費</w:t>
      </w:r>
      <w:r w:rsidRPr="007F1D9C">
        <w:rPr>
          <w:rFonts w:asciiTheme="minorEastAsia" w:hAnsiTheme="minorEastAsia" w:hint="eastAsia"/>
          <w:sz w:val="24"/>
          <w:szCs w:val="24"/>
        </w:rPr>
        <w:t>助成金につきまして、次のとおり請求します。</w:t>
      </w:r>
    </w:p>
    <w:p w14:paraId="03A4B8CC" w14:textId="77777777" w:rsidR="00EB2C31" w:rsidRPr="007F1D9C" w:rsidRDefault="00EB2C31" w:rsidP="00EB2C31">
      <w:pPr>
        <w:rPr>
          <w:rFonts w:asciiTheme="minorEastAsia" w:hAnsiTheme="minorEastAsia"/>
          <w:sz w:val="24"/>
          <w:szCs w:val="24"/>
        </w:rPr>
      </w:pPr>
      <w:r w:rsidRPr="007F1D9C">
        <w:rPr>
          <w:rFonts w:asciiTheme="minorEastAsia" w:hAnsiTheme="minorEastAsia" w:hint="eastAsia"/>
          <w:sz w:val="24"/>
          <w:szCs w:val="24"/>
        </w:rPr>
        <w:t xml:space="preserve">　なお、助成金については指定</w:t>
      </w:r>
      <w:r w:rsidR="00454D26" w:rsidRPr="007F1D9C">
        <w:rPr>
          <w:rFonts w:asciiTheme="minorEastAsia" w:hAnsiTheme="minorEastAsia" w:hint="eastAsia"/>
          <w:sz w:val="24"/>
          <w:szCs w:val="24"/>
        </w:rPr>
        <w:t>の</w:t>
      </w:r>
      <w:r w:rsidRPr="007F1D9C">
        <w:rPr>
          <w:rFonts w:asciiTheme="minorEastAsia" w:hAnsiTheme="minorEastAsia" w:hint="eastAsia"/>
          <w:sz w:val="24"/>
          <w:szCs w:val="24"/>
        </w:rPr>
        <w:t>口座への振替を希望します。</w:t>
      </w:r>
    </w:p>
    <w:p w14:paraId="61522B25" w14:textId="77777777" w:rsidR="00EB2C31" w:rsidRPr="007F1D9C" w:rsidRDefault="00EB2C31" w:rsidP="00EB2C31">
      <w:pPr>
        <w:rPr>
          <w:rFonts w:asciiTheme="minorEastAsia" w:hAnsiTheme="minorEastAsia"/>
          <w:sz w:val="24"/>
          <w:szCs w:val="24"/>
        </w:rPr>
      </w:pPr>
    </w:p>
    <w:p w14:paraId="284E1DC2" w14:textId="77777777" w:rsidR="00EB2C31" w:rsidRPr="007F1D9C" w:rsidRDefault="00EB2C31" w:rsidP="00EB2C31">
      <w:pPr>
        <w:rPr>
          <w:rFonts w:asciiTheme="minorEastAsia" w:hAnsiTheme="minorEastAsia"/>
          <w:szCs w:val="21"/>
        </w:rPr>
      </w:pPr>
    </w:p>
    <w:p w14:paraId="57D863DB" w14:textId="055C8080" w:rsidR="00EB2C31" w:rsidRPr="007F1D9C" w:rsidRDefault="00EB2C31" w:rsidP="00EB2C31">
      <w:pPr>
        <w:rPr>
          <w:rFonts w:asciiTheme="minorEastAsia" w:hAnsiTheme="minorEastAsia"/>
          <w:sz w:val="24"/>
          <w:szCs w:val="24"/>
          <w:u w:val="single"/>
        </w:rPr>
      </w:pPr>
      <w:r w:rsidRPr="007F1D9C">
        <w:rPr>
          <w:rFonts w:asciiTheme="minorEastAsia" w:hAnsiTheme="minorEastAsia" w:hint="eastAsia"/>
          <w:sz w:val="24"/>
          <w:szCs w:val="24"/>
        </w:rPr>
        <w:t xml:space="preserve">１．請　求　額　　</w:t>
      </w:r>
      <w:r w:rsidRPr="007F1D9C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7F1D9C" w:rsidRPr="007F1D9C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7F1D9C">
        <w:rPr>
          <w:rFonts w:asciiTheme="minorEastAsia" w:hAnsiTheme="minorEastAsia" w:hint="eastAsia"/>
          <w:sz w:val="24"/>
          <w:szCs w:val="24"/>
          <w:u w:val="single"/>
        </w:rPr>
        <w:t xml:space="preserve">　　　　　円 </w:t>
      </w:r>
    </w:p>
    <w:p w14:paraId="237BB43C" w14:textId="77777777" w:rsidR="00EB2C31" w:rsidRPr="007F1D9C" w:rsidRDefault="00EB2C31" w:rsidP="00EB2C31">
      <w:pPr>
        <w:rPr>
          <w:rFonts w:asciiTheme="minorEastAsia" w:hAnsiTheme="minorEastAsia"/>
          <w:szCs w:val="21"/>
          <w:u w:val="single"/>
        </w:rPr>
      </w:pPr>
    </w:p>
    <w:p w14:paraId="5BBE15F2" w14:textId="77777777" w:rsidR="00EB2C31" w:rsidRPr="007F1D9C" w:rsidRDefault="00EB2C31" w:rsidP="00EB2C31">
      <w:pPr>
        <w:rPr>
          <w:rFonts w:asciiTheme="minorEastAsia" w:hAnsiTheme="minorEastAsia"/>
          <w:szCs w:val="21"/>
          <w:u w:val="single"/>
        </w:rPr>
      </w:pPr>
    </w:p>
    <w:p w14:paraId="265CCEF1" w14:textId="77777777" w:rsidR="00EB2C31" w:rsidRPr="007F1D9C" w:rsidRDefault="00EB2C31" w:rsidP="00EB2C31">
      <w:pPr>
        <w:rPr>
          <w:rFonts w:asciiTheme="minorEastAsia" w:hAnsiTheme="minorEastAsia"/>
          <w:sz w:val="24"/>
          <w:szCs w:val="24"/>
        </w:rPr>
      </w:pPr>
      <w:r w:rsidRPr="007F1D9C">
        <w:rPr>
          <w:rFonts w:asciiTheme="minorEastAsia" w:hAnsiTheme="minorEastAsia" w:hint="eastAsia"/>
          <w:sz w:val="24"/>
          <w:szCs w:val="24"/>
        </w:rPr>
        <w:t>２．指定の口座</w:t>
      </w:r>
    </w:p>
    <w:tbl>
      <w:tblPr>
        <w:tblStyle w:val="a5"/>
        <w:tblW w:w="8505" w:type="dxa"/>
        <w:tblInd w:w="675" w:type="dxa"/>
        <w:tblLook w:val="04A0" w:firstRow="1" w:lastRow="0" w:firstColumn="1" w:lastColumn="0" w:noHBand="0" w:noVBand="1"/>
      </w:tblPr>
      <w:tblGrid>
        <w:gridCol w:w="653"/>
        <w:gridCol w:w="1332"/>
        <w:gridCol w:w="607"/>
        <w:gridCol w:w="607"/>
        <w:gridCol w:w="608"/>
        <w:gridCol w:w="607"/>
        <w:gridCol w:w="608"/>
        <w:gridCol w:w="607"/>
        <w:gridCol w:w="608"/>
        <w:gridCol w:w="1701"/>
        <w:gridCol w:w="567"/>
      </w:tblGrid>
      <w:tr w:rsidR="00EB2C31" w:rsidRPr="007F1D9C" w14:paraId="05A59A76" w14:textId="77777777" w:rsidTr="0061673D">
        <w:tc>
          <w:tcPr>
            <w:tcW w:w="653" w:type="dxa"/>
            <w:vMerge w:val="restart"/>
            <w:textDirection w:val="tbRlV"/>
            <w:vAlign w:val="center"/>
          </w:tcPr>
          <w:p w14:paraId="517BA7DA" w14:textId="77777777" w:rsidR="00EB2C31" w:rsidRPr="007F1D9C" w:rsidRDefault="00EB2C31" w:rsidP="00CD0BA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 w:rsidRPr="007F1D9C">
              <w:rPr>
                <w:rFonts w:asciiTheme="minorEastAsia" w:hAnsiTheme="minorEastAsia" w:hint="eastAsia"/>
                <w:szCs w:val="21"/>
              </w:rPr>
              <w:t>指 定 口 座</w:t>
            </w: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14:paraId="0FE327CC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D9C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5953" w:type="dxa"/>
            <w:gridSpan w:val="8"/>
            <w:tcBorders>
              <w:right w:val="single" w:sz="4" w:space="0" w:color="auto"/>
            </w:tcBorders>
            <w:vAlign w:val="center"/>
          </w:tcPr>
          <w:p w14:paraId="187A692C" w14:textId="77777777" w:rsidR="00454D26" w:rsidRPr="007F1D9C" w:rsidRDefault="00454D26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2168F8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  <w:p w14:paraId="3BC4BD79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2C31" w:rsidRPr="007F1D9C" w14:paraId="23B52ACD" w14:textId="77777777" w:rsidTr="0061673D">
        <w:tc>
          <w:tcPr>
            <w:tcW w:w="653" w:type="dxa"/>
            <w:vMerge/>
            <w:vAlign w:val="center"/>
          </w:tcPr>
          <w:p w14:paraId="3D2349A1" w14:textId="77777777" w:rsidR="00EB2C31" w:rsidRPr="007F1D9C" w:rsidRDefault="00EB2C31" w:rsidP="00CD0BA7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14:paraId="0DCC7823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D9C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16444160"/>
              </w:rPr>
              <w:t>同店舗</w:t>
            </w:r>
            <w:r w:rsidRPr="007F1D9C">
              <w:rPr>
                <w:rFonts w:asciiTheme="minorEastAsia" w:hAnsiTheme="minorEastAsia" w:hint="eastAsia"/>
                <w:kern w:val="0"/>
                <w:szCs w:val="21"/>
                <w:fitText w:val="1050" w:id="1916444160"/>
              </w:rPr>
              <w:t>名</w:t>
            </w:r>
          </w:p>
        </w:tc>
        <w:tc>
          <w:tcPr>
            <w:tcW w:w="5953" w:type="dxa"/>
            <w:gridSpan w:val="8"/>
            <w:tcBorders>
              <w:right w:val="single" w:sz="4" w:space="0" w:color="auto"/>
            </w:tcBorders>
            <w:vAlign w:val="center"/>
          </w:tcPr>
          <w:p w14:paraId="7829979A" w14:textId="77777777" w:rsidR="00EB2C31" w:rsidRPr="007F1D9C" w:rsidRDefault="00EB2C31" w:rsidP="00CD0BA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A9D452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  <w:p w14:paraId="044344DB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2C31" w:rsidRPr="007F1D9C" w14:paraId="5E6F9CFB" w14:textId="77777777" w:rsidTr="0061673D">
        <w:tc>
          <w:tcPr>
            <w:tcW w:w="653" w:type="dxa"/>
            <w:vMerge/>
            <w:vAlign w:val="center"/>
          </w:tcPr>
          <w:p w14:paraId="7837B883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14:paraId="0CAE62B8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D9C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16444161"/>
              </w:rPr>
              <w:t>預金種</w:t>
            </w:r>
            <w:r w:rsidRPr="007F1D9C">
              <w:rPr>
                <w:rFonts w:asciiTheme="minorEastAsia" w:hAnsiTheme="minorEastAsia" w:hint="eastAsia"/>
                <w:kern w:val="0"/>
                <w:szCs w:val="21"/>
                <w:fitText w:val="1050" w:id="1916444161"/>
              </w:rPr>
              <w:t>目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DA54" w14:textId="77777777" w:rsidR="00EB2C31" w:rsidRPr="007F1D9C" w:rsidRDefault="00EB2C31" w:rsidP="00CD0BA7">
            <w:pPr>
              <w:ind w:leftChars="83" w:left="174"/>
              <w:rPr>
                <w:rFonts w:asciiTheme="minorEastAsia" w:hAnsiTheme="minorEastAsia"/>
                <w:szCs w:val="21"/>
              </w:rPr>
            </w:pPr>
            <w:r w:rsidRPr="007F1D9C">
              <w:rPr>
                <w:rFonts w:asciiTheme="minorEastAsia" w:hAnsiTheme="minorEastAsia" w:hint="eastAsia"/>
                <w:szCs w:val="21"/>
              </w:rPr>
              <w:t>１ 普通　　　２ 当座　　３ その他（　　　　　　　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7D85CF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  <w:p w14:paraId="41832001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2C31" w:rsidRPr="007F1D9C" w14:paraId="6ECCBCBB" w14:textId="77777777" w:rsidTr="0061673D">
        <w:tc>
          <w:tcPr>
            <w:tcW w:w="653" w:type="dxa"/>
            <w:vMerge/>
            <w:vAlign w:val="center"/>
          </w:tcPr>
          <w:p w14:paraId="7AE6221F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2" w:type="dxa"/>
            <w:tcBorders>
              <w:right w:val="single" w:sz="4" w:space="0" w:color="auto"/>
            </w:tcBorders>
            <w:vAlign w:val="center"/>
          </w:tcPr>
          <w:p w14:paraId="69B7F067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D9C">
              <w:rPr>
                <w:rFonts w:asciiTheme="minorEastAsia" w:hAnsiTheme="minorEastAsia" w:hint="eastAsia"/>
                <w:spacing w:val="35"/>
                <w:kern w:val="0"/>
                <w:szCs w:val="21"/>
                <w:fitText w:val="1050" w:id="1916444162"/>
              </w:rPr>
              <w:t>口座番</w:t>
            </w:r>
            <w:r w:rsidRPr="007F1D9C">
              <w:rPr>
                <w:rFonts w:asciiTheme="minorEastAsia" w:hAnsiTheme="minorEastAsia" w:hint="eastAsia"/>
                <w:kern w:val="0"/>
                <w:szCs w:val="21"/>
                <w:fitText w:val="1050" w:id="1916444162"/>
              </w:rPr>
              <w:t>号</w:t>
            </w: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840C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C9808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110BF4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44717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800B7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051A1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89616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28290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7AD7A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  <w:p w14:paraId="1586C8A9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2C31" w:rsidRPr="007F1D9C" w14:paraId="11100718" w14:textId="77777777" w:rsidTr="0061673D">
        <w:tc>
          <w:tcPr>
            <w:tcW w:w="653" w:type="dxa"/>
            <w:vMerge/>
            <w:vAlign w:val="center"/>
          </w:tcPr>
          <w:p w14:paraId="3F713AC2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2" w:type="dxa"/>
            <w:vMerge w:val="restart"/>
            <w:tcBorders>
              <w:right w:val="single" w:sz="4" w:space="0" w:color="auto"/>
            </w:tcBorders>
            <w:vAlign w:val="center"/>
          </w:tcPr>
          <w:p w14:paraId="75E802CF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F1D9C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5953" w:type="dxa"/>
            <w:gridSpan w:val="8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C0B356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  <w:r w:rsidRPr="007F1D9C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CD90F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EB2C31" w:rsidRPr="007F1D9C" w14:paraId="3043E099" w14:textId="77777777" w:rsidTr="0061673D">
        <w:tc>
          <w:tcPr>
            <w:tcW w:w="653" w:type="dxa"/>
            <w:vMerge/>
            <w:vAlign w:val="center"/>
          </w:tcPr>
          <w:p w14:paraId="2EECD3C0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32" w:type="dxa"/>
            <w:vMerge/>
            <w:tcBorders>
              <w:right w:val="single" w:sz="4" w:space="0" w:color="auto"/>
            </w:tcBorders>
            <w:vAlign w:val="center"/>
          </w:tcPr>
          <w:p w14:paraId="4E8430C9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506629" w14:textId="77777777" w:rsidR="00EB2C31" w:rsidRPr="007F1D9C" w:rsidRDefault="00EB2C31" w:rsidP="00CD0BA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6C163F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  <w:p w14:paraId="389E698C" w14:textId="77777777" w:rsidR="00EB2C31" w:rsidRPr="007F1D9C" w:rsidRDefault="00EB2C31" w:rsidP="00CD0BA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70C2506" w14:textId="77777777" w:rsidR="00EB2C31" w:rsidRPr="007F1D9C" w:rsidRDefault="00EB2C31" w:rsidP="00EB2C31">
      <w:pPr>
        <w:ind w:left="210" w:hangingChars="100" w:hanging="210"/>
        <w:rPr>
          <w:rFonts w:asciiTheme="minorEastAsia" w:hAnsiTheme="minorEastAsia"/>
          <w:szCs w:val="21"/>
        </w:rPr>
      </w:pPr>
    </w:p>
    <w:p w14:paraId="67F5300B" w14:textId="77777777" w:rsidR="00EB2C31" w:rsidRPr="007F1D9C" w:rsidRDefault="00EB2C31" w:rsidP="00EB2C31">
      <w:pPr>
        <w:ind w:left="210" w:hangingChars="100" w:hanging="210"/>
        <w:rPr>
          <w:rFonts w:asciiTheme="minorEastAsia" w:hAnsiTheme="minorEastAsia"/>
          <w:szCs w:val="21"/>
        </w:rPr>
      </w:pPr>
    </w:p>
    <w:p w14:paraId="4441002B" w14:textId="1ED39A0D" w:rsidR="00EB2C31" w:rsidRPr="007F1D9C" w:rsidRDefault="00EB2C31" w:rsidP="00EB2C31">
      <w:pPr>
        <w:ind w:left="210" w:hangingChars="100" w:hanging="210"/>
        <w:rPr>
          <w:rFonts w:asciiTheme="minorEastAsia" w:hAnsiTheme="minorEastAsia"/>
          <w:szCs w:val="21"/>
        </w:rPr>
      </w:pPr>
    </w:p>
    <w:p w14:paraId="36C995A7" w14:textId="6E7EF298" w:rsidR="0084120A" w:rsidRDefault="0084120A" w:rsidP="00EB2C31">
      <w:pPr>
        <w:ind w:left="210" w:hangingChars="100" w:hanging="210"/>
        <w:rPr>
          <w:rFonts w:asciiTheme="minorEastAsia" w:hAnsiTheme="minorEastAsia"/>
        </w:rPr>
      </w:pPr>
    </w:p>
    <w:p w14:paraId="32362041" w14:textId="77777777" w:rsidR="0084120A" w:rsidRDefault="0084120A" w:rsidP="00EB2C31">
      <w:pPr>
        <w:ind w:left="210" w:hangingChars="100" w:hanging="210"/>
        <w:rPr>
          <w:rFonts w:asciiTheme="minorEastAsia" w:hAnsiTheme="minorEastAsia"/>
        </w:rPr>
      </w:pPr>
    </w:p>
    <w:sectPr w:rsidR="0084120A" w:rsidSect="008264C8">
      <w:pgSz w:w="11906" w:h="16838" w:code="9"/>
      <w:pgMar w:top="1588" w:right="1588" w:bottom="136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A09B3" w14:textId="77777777" w:rsidR="009F79FC" w:rsidRDefault="009F79FC" w:rsidP="00A64C3F">
      <w:r>
        <w:separator/>
      </w:r>
    </w:p>
  </w:endnote>
  <w:endnote w:type="continuationSeparator" w:id="0">
    <w:p w14:paraId="7A0A8B68" w14:textId="77777777" w:rsidR="009F79FC" w:rsidRDefault="009F79FC" w:rsidP="00A64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47BAE" w14:textId="77777777" w:rsidR="009F79FC" w:rsidRDefault="009F79FC" w:rsidP="00A64C3F">
      <w:r>
        <w:separator/>
      </w:r>
    </w:p>
  </w:footnote>
  <w:footnote w:type="continuationSeparator" w:id="0">
    <w:p w14:paraId="6461DD24" w14:textId="77777777" w:rsidR="009F79FC" w:rsidRDefault="009F79FC" w:rsidP="00A64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5161"/>
    <w:rsid w:val="00054021"/>
    <w:rsid w:val="00090051"/>
    <w:rsid w:val="000B4D65"/>
    <w:rsid w:val="000D48F2"/>
    <w:rsid w:val="000E4C3E"/>
    <w:rsid w:val="000F65C4"/>
    <w:rsid w:val="00126170"/>
    <w:rsid w:val="001A7821"/>
    <w:rsid w:val="001F5102"/>
    <w:rsid w:val="002005FD"/>
    <w:rsid w:val="00222C3D"/>
    <w:rsid w:val="00222D77"/>
    <w:rsid w:val="00242CE6"/>
    <w:rsid w:val="00244FBF"/>
    <w:rsid w:val="002D47A8"/>
    <w:rsid w:val="002D758F"/>
    <w:rsid w:val="00316480"/>
    <w:rsid w:val="00327DF2"/>
    <w:rsid w:val="003424BC"/>
    <w:rsid w:val="00351CE8"/>
    <w:rsid w:val="00357A0A"/>
    <w:rsid w:val="003902C5"/>
    <w:rsid w:val="00396627"/>
    <w:rsid w:val="00410E32"/>
    <w:rsid w:val="00432457"/>
    <w:rsid w:val="00454D26"/>
    <w:rsid w:val="00495532"/>
    <w:rsid w:val="004B0C35"/>
    <w:rsid w:val="004B1590"/>
    <w:rsid w:val="0050645E"/>
    <w:rsid w:val="00520614"/>
    <w:rsid w:val="00521E58"/>
    <w:rsid w:val="005360AC"/>
    <w:rsid w:val="00582699"/>
    <w:rsid w:val="005D1990"/>
    <w:rsid w:val="005F1444"/>
    <w:rsid w:val="00615B01"/>
    <w:rsid w:val="0061673D"/>
    <w:rsid w:val="006471D3"/>
    <w:rsid w:val="00670ECE"/>
    <w:rsid w:val="00675060"/>
    <w:rsid w:val="006940B6"/>
    <w:rsid w:val="006A5962"/>
    <w:rsid w:val="006A70A9"/>
    <w:rsid w:val="00733581"/>
    <w:rsid w:val="00741565"/>
    <w:rsid w:val="00745038"/>
    <w:rsid w:val="00746F06"/>
    <w:rsid w:val="007609F3"/>
    <w:rsid w:val="00766F37"/>
    <w:rsid w:val="007943B4"/>
    <w:rsid w:val="007A6525"/>
    <w:rsid w:val="007D5FB5"/>
    <w:rsid w:val="007F1D9C"/>
    <w:rsid w:val="008264C8"/>
    <w:rsid w:val="00832D59"/>
    <w:rsid w:val="0084120A"/>
    <w:rsid w:val="00864601"/>
    <w:rsid w:val="00865BDE"/>
    <w:rsid w:val="008B4F23"/>
    <w:rsid w:val="008C5723"/>
    <w:rsid w:val="00930CCE"/>
    <w:rsid w:val="00963219"/>
    <w:rsid w:val="00996F8E"/>
    <w:rsid w:val="009D4830"/>
    <w:rsid w:val="009D7CAF"/>
    <w:rsid w:val="009F79FC"/>
    <w:rsid w:val="00A5547A"/>
    <w:rsid w:val="00A64C3F"/>
    <w:rsid w:val="00A65EEF"/>
    <w:rsid w:val="00A716A0"/>
    <w:rsid w:val="00AA2FA5"/>
    <w:rsid w:val="00B639C9"/>
    <w:rsid w:val="00B66578"/>
    <w:rsid w:val="00B66835"/>
    <w:rsid w:val="00C5663E"/>
    <w:rsid w:val="00C66B67"/>
    <w:rsid w:val="00C67F53"/>
    <w:rsid w:val="00C8515C"/>
    <w:rsid w:val="00CA0200"/>
    <w:rsid w:val="00CA5A6C"/>
    <w:rsid w:val="00CE5161"/>
    <w:rsid w:val="00CF3531"/>
    <w:rsid w:val="00CF5B38"/>
    <w:rsid w:val="00D15E2F"/>
    <w:rsid w:val="00D55762"/>
    <w:rsid w:val="00D94A88"/>
    <w:rsid w:val="00DD7482"/>
    <w:rsid w:val="00DF07E4"/>
    <w:rsid w:val="00E30050"/>
    <w:rsid w:val="00E32116"/>
    <w:rsid w:val="00E76067"/>
    <w:rsid w:val="00E81CA2"/>
    <w:rsid w:val="00E87C6F"/>
    <w:rsid w:val="00EA67F8"/>
    <w:rsid w:val="00EB2C31"/>
    <w:rsid w:val="00ED67FF"/>
    <w:rsid w:val="00F321FD"/>
    <w:rsid w:val="00F50378"/>
    <w:rsid w:val="00F905F3"/>
    <w:rsid w:val="00F95AAA"/>
    <w:rsid w:val="00FB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49DD5"/>
  <w15:docId w15:val="{EDA41D08-811D-46E3-BFE4-8DEF6567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E5161"/>
  </w:style>
  <w:style w:type="character" w:customStyle="1" w:styleId="a4">
    <w:name w:val="日付 (文字)"/>
    <w:basedOn w:val="a0"/>
    <w:link w:val="a3"/>
    <w:uiPriority w:val="99"/>
    <w:semiHidden/>
    <w:rsid w:val="00CE5161"/>
  </w:style>
  <w:style w:type="table" w:styleId="a5">
    <w:name w:val="Table Grid"/>
    <w:basedOn w:val="a1"/>
    <w:uiPriority w:val="59"/>
    <w:rsid w:val="0067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nhideWhenUsed/>
    <w:rsid w:val="0050645E"/>
    <w:pPr>
      <w:jc w:val="center"/>
    </w:pPr>
  </w:style>
  <w:style w:type="character" w:customStyle="1" w:styleId="a7">
    <w:name w:val="記 (文字)"/>
    <w:basedOn w:val="a0"/>
    <w:link w:val="a6"/>
    <w:rsid w:val="0050645E"/>
  </w:style>
  <w:style w:type="paragraph" w:styleId="a8">
    <w:name w:val="Closing"/>
    <w:basedOn w:val="a"/>
    <w:link w:val="a9"/>
    <w:uiPriority w:val="99"/>
    <w:semiHidden/>
    <w:unhideWhenUsed/>
    <w:rsid w:val="0050645E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0645E"/>
  </w:style>
  <w:style w:type="paragraph" w:styleId="aa">
    <w:name w:val="header"/>
    <w:basedOn w:val="a"/>
    <w:link w:val="ab"/>
    <w:uiPriority w:val="99"/>
    <w:unhideWhenUsed/>
    <w:rsid w:val="00A64C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64C3F"/>
  </w:style>
  <w:style w:type="paragraph" w:styleId="ac">
    <w:name w:val="footer"/>
    <w:basedOn w:val="a"/>
    <w:link w:val="ad"/>
    <w:uiPriority w:val="99"/>
    <w:unhideWhenUsed/>
    <w:rsid w:val="00A64C3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64C3F"/>
  </w:style>
  <w:style w:type="paragraph" w:styleId="ae">
    <w:name w:val="Balloon Text"/>
    <w:basedOn w:val="a"/>
    <w:link w:val="af"/>
    <w:uiPriority w:val="99"/>
    <w:semiHidden/>
    <w:unhideWhenUsed/>
    <w:rsid w:val="002D4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D47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201205005</dc:creator>
  <cp:lastModifiedBy>user</cp:lastModifiedBy>
  <cp:revision>40</cp:revision>
  <cp:lastPrinted>2023-03-23T03:04:00Z</cp:lastPrinted>
  <dcterms:created xsi:type="dcterms:W3CDTF">2019-10-31T05:01:00Z</dcterms:created>
  <dcterms:modified xsi:type="dcterms:W3CDTF">2023-05-11T04:53:00Z</dcterms:modified>
</cp:coreProperties>
</file>