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384F" w14:textId="77777777" w:rsidR="004347C2" w:rsidRPr="00281453" w:rsidRDefault="00FD7B12" w:rsidP="004347C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165FB4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４</w:t>
      </w:r>
      <w:r w:rsidR="00165FB4">
        <w:rPr>
          <w:rFonts w:asciiTheme="minorEastAsia" w:hAnsiTheme="minorEastAsia" w:hint="eastAsia"/>
        </w:rPr>
        <w:t>号（第６条関係）</w:t>
      </w:r>
    </w:p>
    <w:p w14:paraId="3E140864" w14:textId="5E748223" w:rsidR="004347C2" w:rsidRPr="00281453" w:rsidRDefault="004347C2" w:rsidP="004347C2">
      <w:pPr>
        <w:jc w:val="right"/>
        <w:rPr>
          <w:rFonts w:asciiTheme="minorEastAsia" w:hAnsiTheme="minorEastAsia"/>
        </w:rPr>
      </w:pPr>
      <w:r w:rsidRPr="0028145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5E7E7" wp14:editId="33EE31FB">
                <wp:simplePos x="0" y="0"/>
                <wp:positionH relativeFrom="column">
                  <wp:posOffset>4724400</wp:posOffset>
                </wp:positionH>
                <wp:positionV relativeFrom="paragraph">
                  <wp:posOffset>-381000</wp:posOffset>
                </wp:positionV>
                <wp:extent cx="0" cy="0"/>
                <wp:effectExtent l="5715" t="10160" r="13335" b="889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2E33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-30pt" to="372pt,-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wCoDtdwAAAALAQAADwAAAAAAAAAAAAAAAAABBAAAZHJzL2Rvd25yZXYueG1sUEsFBgAA&#10;AAAEAAQA8wAAAAoFAAAAAA==&#10;"/>
            </w:pict>
          </mc:Fallback>
        </mc:AlternateContent>
      </w:r>
      <w:r w:rsidR="001D39A4">
        <w:rPr>
          <w:rFonts w:asciiTheme="minorEastAsia" w:hAnsiTheme="minorEastAsia" w:hint="eastAsia"/>
        </w:rPr>
        <w:t xml:space="preserve">　　</w:t>
      </w:r>
      <w:r w:rsidRPr="00281453">
        <w:rPr>
          <w:rFonts w:asciiTheme="minorEastAsia" w:hAnsiTheme="minorEastAsia" w:hint="eastAsia"/>
        </w:rPr>
        <w:t xml:space="preserve">　　年　　月　　日</w:t>
      </w:r>
    </w:p>
    <w:p w14:paraId="2192A811" w14:textId="77777777" w:rsidR="004347C2" w:rsidRPr="00281453" w:rsidRDefault="004347C2" w:rsidP="004347C2">
      <w:pPr>
        <w:rPr>
          <w:rFonts w:asciiTheme="minorEastAsia" w:hAnsiTheme="minorEastAsia"/>
        </w:rPr>
      </w:pPr>
    </w:p>
    <w:p w14:paraId="12464F72" w14:textId="77777777" w:rsidR="004347C2" w:rsidRPr="00281453" w:rsidRDefault="004347C2" w:rsidP="004347C2">
      <w:pPr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 xml:space="preserve">　隠岐の島町長 　様</w:t>
      </w:r>
    </w:p>
    <w:p w14:paraId="2E6295E4" w14:textId="77777777" w:rsidR="004347C2" w:rsidRPr="00281453" w:rsidRDefault="004347C2" w:rsidP="004347C2">
      <w:pPr>
        <w:rPr>
          <w:rFonts w:asciiTheme="minorEastAsia" w:hAnsiTheme="minorEastAsia"/>
        </w:rPr>
      </w:pPr>
    </w:p>
    <w:p w14:paraId="171D1EA0" w14:textId="6632871E" w:rsidR="004347C2" w:rsidRPr="00281453" w:rsidRDefault="004347C2" w:rsidP="004347C2">
      <w:pPr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 xml:space="preserve">　　　　　　　　　　　　　　　　　　　　　　　　　　　住　　所</w:t>
      </w:r>
    </w:p>
    <w:p w14:paraId="532CAEF3" w14:textId="565C861A" w:rsidR="004347C2" w:rsidRPr="00281453" w:rsidRDefault="004347C2" w:rsidP="004347C2">
      <w:pPr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 xml:space="preserve">　　　　　　　　　　　　　　　　　　　　　　　　　　　氏　　名</w:t>
      </w:r>
      <w:r w:rsidR="001102E2">
        <w:rPr>
          <w:rFonts w:asciiTheme="minorEastAsia" w:hAnsiTheme="minorEastAsia" w:hint="eastAsia"/>
        </w:rPr>
        <w:t xml:space="preserve">　　　　　　　　　　印</w:t>
      </w:r>
    </w:p>
    <w:p w14:paraId="74407D69" w14:textId="2B26E2D9" w:rsidR="004347C2" w:rsidRPr="00281453" w:rsidRDefault="004347C2" w:rsidP="004347C2">
      <w:pPr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 xml:space="preserve">　　　　　　　　　　　　　　　　　　　　　　　　　　　電話番号</w:t>
      </w:r>
    </w:p>
    <w:p w14:paraId="69181CE1" w14:textId="77777777" w:rsidR="004347C2" w:rsidRPr="00281453" w:rsidRDefault="004347C2" w:rsidP="004347C2">
      <w:pPr>
        <w:rPr>
          <w:rFonts w:asciiTheme="minorEastAsia" w:hAnsiTheme="minorEastAsia"/>
        </w:rPr>
      </w:pPr>
    </w:p>
    <w:p w14:paraId="5D18C7C4" w14:textId="151902B8" w:rsidR="004347C2" w:rsidRPr="00A30875" w:rsidRDefault="004347C2" w:rsidP="004347C2">
      <w:pPr>
        <w:jc w:val="center"/>
        <w:rPr>
          <w:rFonts w:asciiTheme="minorEastAsia" w:hAnsiTheme="minorEastAsia"/>
          <w:color w:val="000000" w:themeColor="text1"/>
        </w:rPr>
      </w:pPr>
      <w:r w:rsidRPr="00281453">
        <w:rPr>
          <w:rFonts w:asciiTheme="minorEastAsia" w:hAnsiTheme="minorEastAsia" w:hint="eastAsia"/>
        </w:rPr>
        <w:t>隠岐の島町産木材を生かした木造住宅づくり支援補助金</w:t>
      </w:r>
      <w:r w:rsidR="001D39A4" w:rsidRPr="00A30875">
        <w:rPr>
          <w:rFonts w:asciiTheme="minorEastAsia" w:hAnsiTheme="minorEastAsia" w:hint="eastAsia"/>
          <w:color w:val="000000" w:themeColor="text1"/>
        </w:rPr>
        <w:t>実績報告書</w:t>
      </w:r>
    </w:p>
    <w:p w14:paraId="1AB496DA" w14:textId="77777777" w:rsidR="004347C2" w:rsidRPr="00281453" w:rsidRDefault="004347C2" w:rsidP="004347C2">
      <w:pPr>
        <w:rPr>
          <w:rFonts w:asciiTheme="minorEastAsia" w:hAnsiTheme="minorEastAsia"/>
        </w:rPr>
      </w:pPr>
    </w:p>
    <w:p w14:paraId="1D0BEB36" w14:textId="4C73390C" w:rsidR="004347C2" w:rsidRPr="00281453" w:rsidRDefault="00712926" w:rsidP="004347C2">
      <w:pPr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 xml:space="preserve">　</w:t>
      </w:r>
      <w:r w:rsidR="001D39A4">
        <w:rPr>
          <w:rFonts w:asciiTheme="minorEastAsia" w:hAnsiTheme="minorEastAsia" w:hint="eastAsia"/>
        </w:rPr>
        <w:t xml:space="preserve">　　</w:t>
      </w:r>
      <w:r w:rsidR="009C0A63">
        <w:rPr>
          <w:rFonts w:asciiTheme="minorEastAsia" w:hAnsiTheme="minorEastAsia" w:hint="eastAsia"/>
        </w:rPr>
        <w:t xml:space="preserve">　</w:t>
      </w:r>
      <w:r w:rsidRPr="00281453">
        <w:rPr>
          <w:rFonts w:asciiTheme="minorEastAsia" w:hAnsiTheme="minorEastAsia" w:hint="eastAsia"/>
        </w:rPr>
        <w:t xml:space="preserve">　年　</w:t>
      </w:r>
      <w:r w:rsidR="009C0A63">
        <w:rPr>
          <w:rFonts w:asciiTheme="minorEastAsia" w:hAnsiTheme="minorEastAsia" w:hint="eastAsia"/>
        </w:rPr>
        <w:t xml:space="preserve">　</w:t>
      </w:r>
      <w:r w:rsidRPr="00281453">
        <w:rPr>
          <w:rFonts w:asciiTheme="minorEastAsia" w:hAnsiTheme="minorEastAsia" w:hint="eastAsia"/>
        </w:rPr>
        <w:t xml:space="preserve">月　</w:t>
      </w:r>
      <w:r w:rsidR="009C0A63">
        <w:rPr>
          <w:rFonts w:asciiTheme="minorEastAsia" w:hAnsiTheme="minorEastAsia" w:hint="eastAsia"/>
        </w:rPr>
        <w:t xml:space="preserve">　</w:t>
      </w:r>
      <w:proofErr w:type="gramStart"/>
      <w:r w:rsidR="004347C2" w:rsidRPr="00281453">
        <w:rPr>
          <w:rFonts w:asciiTheme="minorEastAsia" w:hAnsiTheme="minorEastAsia" w:hint="eastAsia"/>
        </w:rPr>
        <w:t>日付け</w:t>
      </w:r>
      <w:proofErr w:type="gramEnd"/>
      <w:r w:rsidR="004347C2" w:rsidRPr="00281453">
        <w:rPr>
          <w:rFonts w:asciiTheme="minorEastAsia" w:hAnsiTheme="minorEastAsia" w:hint="eastAsia"/>
        </w:rPr>
        <w:t>で</w:t>
      </w:r>
      <w:r w:rsidR="001361FD">
        <w:rPr>
          <w:rFonts w:asciiTheme="minorEastAsia" w:hAnsiTheme="minorEastAsia" w:hint="eastAsia"/>
        </w:rPr>
        <w:t>交付決定</w:t>
      </w:r>
      <w:r w:rsidR="004347C2" w:rsidRPr="00281453">
        <w:rPr>
          <w:rFonts w:asciiTheme="minorEastAsia" w:hAnsiTheme="minorEastAsia" w:hint="eastAsia"/>
        </w:rPr>
        <w:t>のあった</w:t>
      </w:r>
      <w:r w:rsidRPr="00281453">
        <w:rPr>
          <w:rFonts w:asciiTheme="minorEastAsia" w:hAnsiTheme="minorEastAsia" w:hint="eastAsia"/>
        </w:rPr>
        <w:t>隠岐の島町産木材を生かした木造住宅づくり支援</w:t>
      </w:r>
      <w:r w:rsidR="004347C2" w:rsidRPr="00281453">
        <w:rPr>
          <w:rFonts w:asciiTheme="minorEastAsia" w:hAnsiTheme="minorEastAsia" w:hint="eastAsia"/>
        </w:rPr>
        <w:t>補助金の交付を受けたいので、関係書類を添えて下記のとおり申請します。</w:t>
      </w:r>
    </w:p>
    <w:p w14:paraId="6D4B2B11" w14:textId="77777777" w:rsidR="00712926" w:rsidRPr="00281453" w:rsidRDefault="00712926" w:rsidP="004347C2">
      <w:pPr>
        <w:rPr>
          <w:rFonts w:asciiTheme="minorEastAsia" w:hAnsiTheme="minorEastAsia"/>
        </w:rPr>
      </w:pPr>
    </w:p>
    <w:p w14:paraId="77C00AB5" w14:textId="77777777" w:rsidR="004347C2" w:rsidRPr="00281453" w:rsidRDefault="004347C2" w:rsidP="00712926">
      <w:pPr>
        <w:jc w:val="center"/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>記</w:t>
      </w:r>
    </w:p>
    <w:p w14:paraId="1D67B260" w14:textId="77777777" w:rsidR="004347C2" w:rsidRPr="00281453" w:rsidRDefault="006965F0" w:rsidP="004347C2">
      <w:pPr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>１．</w:t>
      </w:r>
      <w:r w:rsidR="004347C2" w:rsidRPr="00281453">
        <w:rPr>
          <w:rFonts w:asciiTheme="minorEastAsia" w:hAnsiTheme="minorEastAsia" w:hint="eastAsia"/>
        </w:rPr>
        <w:t>建築場所</w:t>
      </w:r>
    </w:p>
    <w:p w14:paraId="2E32C0A7" w14:textId="77777777" w:rsidR="00712926" w:rsidRPr="00281453" w:rsidRDefault="00712926" w:rsidP="004347C2">
      <w:pPr>
        <w:rPr>
          <w:rFonts w:asciiTheme="minorEastAsia" w:hAnsiTheme="minorEastAsia"/>
        </w:rPr>
      </w:pPr>
    </w:p>
    <w:p w14:paraId="6C158DD9" w14:textId="77777777" w:rsidR="004347C2" w:rsidRPr="00281453" w:rsidRDefault="006965F0" w:rsidP="004347C2">
      <w:pPr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>２．</w:t>
      </w:r>
      <w:r w:rsidR="004347C2" w:rsidRPr="00281453">
        <w:rPr>
          <w:rFonts w:asciiTheme="minorEastAsia" w:hAnsiTheme="minorEastAsia" w:hint="eastAsia"/>
        </w:rPr>
        <w:t>住宅の区分（該当する区分に○を付けてください）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36"/>
        <w:gridCol w:w="2385"/>
        <w:gridCol w:w="508"/>
        <w:gridCol w:w="2413"/>
        <w:gridCol w:w="482"/>
        <w:gridCol w:w="2458"/>
      </w:tblGrid>
      <w:tr w:rsidR="00712926" w:rsidRPr="00281453" w14:paraId="3D658720" w14:textId="77777777" w:rsidTr="00712926"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1EFAD1B" w14:textId="77777777" w:rsidR="00712926" w:rsidRPr="00281453" w:rsidRDefault="00712926" w:rsidP="00712926">
            <w:pPr>
              <w:rPr>
                <w:rFonts w:asciiTheme="minorEastAsia" w:hAnsiTheme="minorEastAsia"/>
              </w:rPr>
            </w:pPr>
          </w:p>
        </w:tc>
        <w:tc>
          <w:tcPr>
            <w:tcW w:w="2581" w:type="dxa"/>
            <w:tcBorders>
              <w:left w:val="dotted" w:sz="4" w:space="0" w:color="auto"/>
            </w:tcBorders>
            <w:vAlign w:val="center"/>
          </w:tcPr>
          <w:p w14:paraId="32D08E3F" w14:textId="77777777" w:rsidR="00712926" w:rsidRPr="00281453" w:rsidRDefault="00712926" w:rsidP="00712926">
            <w:pPr>
              <w:rPr>
                <w:rFonts w:asciiTheme="minorEastAsia" w:hAnsiTheme="minorEastAsia"/>
              </w:rPr>
            </w:pPr>
            <w:r w:rsidRPr="00281453">
              <w:rPr>
                <w:rFonts w:asciiTheme="minorEastAsia" w:hAnsiTheme="minorEastAsia" w:hint="eastAsia"/>
              </w:rPr>
              <w:t>新築</w:t>
            </w:r>
          </w:p>
        </w:tc>
        <w:tc>
          <w:tcPr>
            <w:tcW w:w="537" w:type="dxa"/>
            <w:tcBorders>
              <w:right w:val="dotted" w:sz="4" w:space="0" w:color="auto"/>
            </w:tcBorders>
            <w:vAlign w:val="center"/>
          </w:tcPr>
          <w:p w14:paraId="05EDCB86" w14:textId="77777777" w:rsidR="00712926" w:rsidRPr="00281453" w:rsidRDefault="00712926" w:rsidP="00712926">
            <w:pPr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tcBorders>
              <w:left w:val="dotted" w:sz="4" w:space="0" w:color="auto"/>
            </w:tcBorders>
            <w:vAlign w:val="center"/>
          </w:tcPr>
          <w:p w14:paraId="0EA595D8" w14:textId="77777777" w:rsidR="00712926" w:rsidRPr="00281453" w:rsidRDefault="00712926" w:rsidP="00712926">
            <w:pPr>
              <w:rPr>
                <w:rFonts w:asciiTheme="minorEastAsia" w:hAnsiTheme="minorEastAsia"/>
              </w:rPr>
            </w:pPr>
            <w:r w:rsidRPr="00281453">
              <w:rPr>
                <w:rFonts w:asciiTheme="minorEastAsia" w:hAnsiTheme="minorEastAsia" w:hint="eastAsia"/>
              </w:rPr>
              <w:t>増改築</w:t>
            </w:r>
          </w:p>
        </w:tc>
        <w:tc>
          <w:tcPr>
            <w:tcW w:w="508" w:type="dxa"/>
            <w:tcBorders>
              <w:right w:val="dotted" w:sz="4" w:space="0" w:color="auto"/>
            </w:tcBorders>
            <w:vAlign w:val="center"/>
          </w:tcPr>
          <w:p w14:paraId="017241DC" w14:textId="77777777" w:rsidR="00712926" w:rsidRPr="00281453" w:rsidRDefault="00712926" w:rsidP="00712926">
            <w:pPr>
              <w:rPr>
                <w:rFonts w:asciiTheme="minorEastAsia" w:hAnsiTheme="minorEastAsia"/>
              </w:rPr>
            </w:pPr>
          </w:p>
        </w:tc>
        <w:tc>
          <w:tcPr>
            <w:tcW w:w="2640" w:type="dxa"/>
            <w:tcBorders>
              <w:left w:val="dotted" w:sz="4" w:space="0" w:color="auto"/>
            </w:tcBorders>
            <w:vAlign w:val="center"/>
          </w:tcPr>
          <w:p w14:paraId="175545DA" w14:textId="77777777" w:rsidR="00712926" w:rsidRPr="00281453" w:rsidRDefault="00712926" w:rsidP="00712926">
            <w:pPr>
              <w:rPr>
                <w:rFonts w:asciiTheme="minorEastAsia" w:hAnsiTheme="minorEastAsia"/>
              </w:rPr>
            </w:pPr>
            <w:r w:rsidRPr="00281453">
              <w:rPr>
                <w:rFonts w:asciiTheme="minorEastAsia" w:hAnsiTheme="minorEastAsia" w:hint="eastAsia"/>
              </w:rPr>
              <w:t>修繕、模様替え</w:t>
            </w:r>
          </w:p>
        </w:tc>
      </w:tr>
    </w:tbl>
    <w:p w14:paraId="7AFDAE2D" w14:textId="77777777" w:rsidR="00712926" w:rsidRPr="00281453" w:rsidRDefault="00712926" w:rsidP="004347C2">
      <w:pPr>
        <w:rPr>
          <w:rFonts w:asciiTheme="minorEastAsia" w:hAnsiTheme="minorEastAsia"/>
        </w:rPr>
      </w:pPr>
    </w:p>
    <w:p w14:paraId="710FEAE2" w14:textId="77777777" w:rsidR="004347C2" w:rsidRPr="00281453" w:rsidRDefault="006965F0" w:rsidP="004347C2">
      <w:pPr>
        <w:rPr>
          <w:rFonts w:asciiTheme="minorEastAsia" w:hAnsiTheme="minorEastAsia"/>
          <w:u w:val="single"/>
        </w:rPr>
      </w:pPr>
      <w:r w:rsidRPr="00281453">
        <w:rPr>
          <w:rFonts w:asciiTheme="minorEastAsia" w:hAnsiTheme="minorEastAsia" w:hint="eastAsia"/>
        </w:rPr>
        <w:t>３．</w:t>
      </w:r>
      <w:r w:rsidR="004347C2" w:rsidRPr="00281453">
        <w:rPr>
          <w:rFonts w:asciiTheme="minorEastAsia" w:hAnsiTheme="minorEastAsia" w:hint="eastAsia"/>
        </w:rPr>
        <w:t xml:space="preserve">補助金申請額　</w:t>
      </w:r>
      <w:r w:rsidR="004347C2" w:rsidRPr="00281453">
        <w:rPr>
          <w:rFonts w:asciiTheme="minorEastAsia" w:hAnsiTheme="minorEastAsia" w:hint="eastAsia"/>
          <w:u w:val="single"/>
        </w:rPr>
        <w:t xml:space="preserve">　　　　　　　　　円</w:t>
      </w:r>
    </w:p>
    <w:p w14:paraId="0AB2C7BB" w14:textId="77777777" w:rsidR="004347C2" w:rsidRPr="00281453" w:rsidRDefault="004347C2" w:rsidP="004347C2">
      <w:pPr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 xml:space="preserve">　（算出内訳）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1363"/>
        <w:gridCol w:w="3605"/>
        <w:gridCol w:w="2110"/>
      </w:tblGrid>
      <w:tr w:rsidR="00056685" w:rsidRPr="00281453" w14:paraId="284E0346" w14:textId="77777777" w:rsidTr="00742325">
        <w:trPr>
          <w:trHeight w:val="410"/>
        </w:trPr>
        <w:tc>
          <w:tcPr>
            <w:tcW w:w="1887" w:type="dxa"/>
            <w:vAlign w:val="center"/>
          </w:tcPr>
          <w:p w14:paraId="07A50C81" w14:textId="77777777" w:rsidR="00056685" w:rsidRPr="00281453" w:rsidRDefault="00056685" w:rsidP="00742325">
            <w:pPr>
              <w:jc w:val="center"/>
              <w:rPr>
                <w:rFonts w:asciiTheme="minorEastAsia" w:hAnsiTheme="minorEastAsia"/>
              </w:rPr>
            </w:pPr>
            <w:r w:rsidRPr="00281453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417" w:type="dxa"/>
            <w:vAlign w:val="center"/>
          </w:tcPr>
          <w:p w14:paraId="61DD73D9" w14:textId="77777777" w:rsidR="00056685" w:rsidRPr="00281453" w:rsidRDefault="00056685" w:rsidP="00742325">
            <w:pPr>
              <w:jc w:val="center"/>
              <w:rPr>
                <w:rFonts w:asciiTheme="minorEastAsia" w:hAnsiTheme="minorEastAsia"/>
              </w:rPr>
            </w:pPr>
            <w:r w:rsidRPr="00281453">
              <w:rPr>
                <w:rFonts w:asciiTheme="minorEastAsia" w:hAnsiTheme="minorEastAsia" w:hint="eastAsia"/>
              </w:rPr>
              <w:t>使用量</w:t>
            </w:r>
          </w:p>
        </w:tc>
        <w:tc>
          <w:tcPr>
            <w:tcW w:w="3896" w:type="dxa"/>
            <w:vAlign w:val="center"/>
          </w:tcPr>
          <w:p w14:paraId="07B23483" w14:textId="77777777" w:rsidR="00056685" w:rsidRPr="00281453" w:rsidRDefault="00056685" w:rsidP="00742325">
            <w:pPr>
              <w:jc w:val="center"/>
              <w:rPr>
                <w:rFonts w:asciiTheme="minorEastAsia" w:hAnsiTheme="minorEastAsia"/>
              </w:rPr>
            </w:pPr>
            <w:r w:rsidRPr="00281453">
              <w:rPr>
                <w:rFonts w:asciiTheme="minorEastAsia" w:hAnsiTheme="minorEastAsia" w:hint="eastAsia"/>
              </w:rPr>
              <w:t>算　　　定　　　額</w:t>
            </w:r>
          </w:p>
        </w:tc>
        <w:tc>
          <w:tcPr>
            <w:tcW w:w="2288" w:type="dxa"/>
            <w:vAlign w:val="center"/>
          </w:tcPr>
          <w:p w14:paraId="5A952F8C" w14:textId="77777777" w:rsidR="00056685" w:rsidRPr="00281453" w:rsidRDefault="00056685" w:rsidP="00742325">
            <w:pPr>
              <w:jc w:val="center"/>
              <w:rPr>
                <w:rFonts w:asciiTheme="minorEastAsia" w:hAnsiTheme="minorEastAsia"/>
              </w:rPr>
            </w:pPr>
            <w:r w:rsidRPr="00281453">
              <w:rPr>
                <w:rFonts w:asciiTheme="minorEastAsia" w:hAnsiTheme="minorEastAsia" w:hint="eastAsia"/>
              </w:rPr>
              <w:t>補助金額</w:t>
            </w:r>
          </w:p>
        </w:tc>
      </w:tr>
      <w:tr w:rsidR="00056685" w:rsidRPr="00281453" w14:paraId="654D174A" w14:textId="77777777" w:rsidTr="00742325">
        <w:trPr>
          <w:trHeight w:val="410"/>
        </w:trPr>
        <w:tc>
          <w:tcPr>
            <w:tcW w:w="1887" w:type="dxa"/>
            <w:vAlign w:val="center"/>
          </w:tcPr>
          <w:p w14:paraId="53E0601B" w14:textId="77777777" w:rsidR="00056685" w:rsidRPr="001D39A4" w:rsidRDefault="00056685" w:rsidP="0074232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D39A4">
              <w:rPr>
                <w:rFonts w:asciiTheme="minorEastAsia" w:hAnsiTheme="minorEastAsia" w:hint="eastAsia"/>
                <w:color w:val="000000" w:themeColor="text1"/>
              </w:rPr>
              <w:t>基礎支援</w:t>
            </w:r>
          </w:p>
        </w:tc>
        <w:tc>
          <w:tcPr>
            <w:tcW w:w="1417" w:type="dxa"/>
            <w:vAlign w:val="center"/>
          </w:tcPr>
          <w:p w14:paraId="61D3D72E" w14:textId="77777777" w:rsidR="00056685" w:rsidRPr="001D39A4" w:rsidRDefault="00056685" w:rsidP="0074232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1D39A4">
              <w:rPr>
                <w:rFonts w:asciiTheme="minorEastAsia" w:hAnsiTheme="minorEastAsia" w:hint="eastAsia"/>
                <w:color w:val="000000" w:themeColor="text1"/>
              </w:rPr>
              <w:t>㎥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vAlign w:val="center"/>
          </w:tcPr>
          <w:p w14:paraId="16F2E4B8" w14:textId="77777777" w:rsidR="00056685" w:rsidRPr="001D39A4" w:rsidRDefault="00056685" w:rsidP="008008B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1D39A4">
              <w:rPr>
                <w:rFonts w:asciiTheme="minorEastAsia" w:hAnsiTheme="minorEastAsia" w:hint="eastAsia"/>
                <w:color w:val="000000" w:themeColor="text1"/>
              </w:rPr>
              <w:t xml:space="preserve">㎥×20,000円＝　</w:t>
            </w:r>
            <w:r w:rsidR="008008BF" w:rsidRPr="001D39A4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1D39A4">
              <w:rPr>
                <w:rFonts w:asciiTheme="minorEastAsia" w:hAnsiTheme="minorEastAsia" w:hint="eastAsia"/>
                <w:color w:val="000000" w:themeColor="text1"/>
              </w:rPr>
              <w:t xml:space="preserve">　　　円</w:t>
            </w:r>
          </w:p>
        </w:tc>
        <w:tc>
          <w:tcPr>
            <w:tcW w:w="2288" w:type="dxa"/>
            <w:tcBorders>
              <w:left w:val="single" w:sz="4" w:space="0" w:color="auto"/>
            </w:tcBorders>
            <w:vAlign w:val="center"/>
          </w:tcPr>
          <w:p w14:paraId="7F3D149F" w14:textId="77777777" w:rsidR="00056685" w:rsidRPr="001D39A4" w:rsidRDefault="00056685" w:rsidP="0074232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1D39A4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056685" w:rsidRPr="00281453" w14:paraId="45DFDD41" w14:textId="77777777" w:rsidTr="00742325">
        <w:trPr>
          <w:trHeight w:val="410"/>
        </w:trPr>
        <w:tc>
          <w:tcPr>
            <w:tcW w:w="1887" w:type="dxa"/>
            <w:vAlign w:val="center"/>
          </w:tcPr>
          <w:p w14:paraId="598351B7" w14:textId="77777777" w:rsidR="00056685" w:rsidRPr="001D39A4" w:rsidRDefault="00056685" w:rsidP="0074232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D39A4">
              <w:rPr>
                <w:rFonts w:asciiTheme="minorEastAsia" w:hAnsiTheme="minorEastAsia" w:hint="eastAsia"/>
                <w:color w:val="000000" w:themeColor="text1"/>
              </w:rPr>
              <w:t>子育て世帯</w:t>
            </w:r>
          </w:p>
        </w:tc>
        <w:tc>
          <w:tcPr>
            <w:tcW w:w="1417" w:type="dxa"/>
            <w:vAlign w:val="center"/>
          </w:tcPr>
          <w:p w14:paraId="1DE2BF89" w14:textId="77777777" w:rsidR="00056685" w:rsidRPr="001D39A4" w:rsidRDefault="00056685" w:rsidP="0074232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D39A4">
              <w:rPr>
                <w:rFonts w:asciiTheme="minorEastAsia" w:hAnsiTheme="minorEastAsia" w:hint="eastAsia"/>
                <w:color w:val="000000" w:themeColor="text1"/>
              </w:rPr>
              <w:t>有　・　無</w:t>
            </w:r>
          </w:p>
        </w:tc>
        <w:tc>
          <w:tcPr>
            <w:tcW w:w="3896" w:type="dxa"/>
            <w:tcBorders>
              <w:right w:val="single" w:sz="4" w:space="0" w:color="auto"/>
            </w:tcBorders>
            <w:vAlign w:val="center"/>
          </w:tcPr>
          <w:p w14:paraId="1EDAAD62" w14:textId="77777777" w:rsidR="00056685" w:rsidRPr="001D39A4" w:rsidRDefault="00056685" w:rsidP="0074232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1D39A4">
              <w:rPr>
                <w:rFonts w:asciiTheme="minorEastAsia" w:hAnsiTheme="minorEastAsia" w:hint="eastAsia"/>
                <w:color w:val="000000" w:themeColor="text1"/>
              </w:rPr>
              <w:t xml:space="preserve">㎥×20,000円＝　</w:t>
            </w:r>
            <w:r w:rsidR="008008BF" w:rsidRPr="001D39A4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1D39A4">
              <w:rPr>
                <w:rFonts w:asciiTheme="minorEastAsia" w:hAnsiTheme="minorEastAsia" w:hint="eastAsia"/>
                <w:color w:val="000000" w:themeColor="text1"/>
              </w:rPr>
              <w:t xml:space="preserve">　　　円</w:t>
            </w:r>
          </w:p>
        </w:tc>
        <w:tc>
          <w:tcPr>
            <w:tcW w:w="2288" w:type="dxa"/>
            <w:tcBorders>
              <w:left w:val="single" w:sz="4" w:space="0" w:color="auto"/>
            </w:tcBorders>
            <w:vAlign w:val="center"/>
          </w:tcPr>
          <w:p w14:paraId="463A4E6F" w14:textId="77777777" w:rsidR="00056685" w:rsidRPr="001D39A4" w:rsidRDefault="00056685" w:rsidP="0074232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1D39A4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</w:tbl>
    <w:p w14:paraId="2941C535" w14:textId="77777777" w:rsidR="004347C2" w:rsidRPr="00281453" w:rsidRDefault="004347C2" w:rsidP="004347C2">
      <w:pPr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 xml:space="preserve">　（注）</w:t>
      </w:r>
      <w:r w:rsidR="009C0A63">
        <w:rPr>
          <w:rFonts w:asciiTheme="minorEastAsia" w:hAnsiTheme="minorEastAsia" w:hint="eastAsia"/>
        </w:rPr>
        <w:t>補助金額が</w:t>
      </w:r>
      <w:r w:rsidRPr="00281453">
        <w:rPr>
          <w:rFonts w:asciiTheme="minorEastAsia" w:hAnsiTheme="minorEastAsia" w:hint="eastAsia"/>
        </w:rPr>
        <w:t>補助金限度額を超えている場合は、限度額を記載してください。</w:t>
      </w:r>
    </w:p>
    <w:p w14:paraId="5B375978" w14:textId="77777777" w:rsidR="006965F0" w:rsidRPr="00281453" w:rsidRDefault="006965F0" w:rsidP="004347C2">
      <w:pPr>
        <w:rPr>
          <w:rFonts w:asciiTheme="minorEastAsia" w:hAnsiTheme="minorEastAsia"/>
        </w:rPr>
      </w:pPr>
    </w:p>
    <w:p w14:paraId="75703AEA" w14:textId="77777777" w:rsidR="004347C2" w:rsidRPr="00281453" w:rsidRDefault="006965F0" w:rsidP="006965F0">
      <w:pPr>
        <w:rPr>
          <w:rFonts w:asciiTheme="minorEastAsia" w:hAnsiTheme="minorEastAsia"/>
        </w:rPr>
      </w:pPr>
      <w:r w:rsidRPr="00281453">
        <w:rPr>
          <w:rFonts w:asciiTheme="minorEastAsia" w:hAnsiTheme="minorEastAsia" w:hint="eastAsia"/>
        </w:rPr>
        <w:t>４．</w:t>
      </w:r>
      <w:r w:rsidR="004347C2" w:rsidRPr="00281453">
        <w:rPr>
          <w:rFonts w:asciiTheme="minorEastAsia" w:hAnsiTheme="minorEastAsia" w:hint="eastAsia"/>
        </w:rPr>
        <w:t>添付書類</w:t>
      </w:r>
    </w:p>
    <w:p w14:paraId="6D91198B" w14:textId="77777777" w:rsidR="001C2844" w:rsidRPr="00455B6A" w:rsidRDefault="001C2844" w:rsidP="001C2844">
      <w:pPr>
        <w:rPr>
          <w:rFonts w:asciiTheme="minorEastAsia" w:hAnsiTheme="minorEastAsia"/>
        </w:rPr>
      </w:pPr>
      <w:r w:rsidRPr="00455B6A">
        <w:rPr>
          <w:rFonts w:asciiTheme="minorEastAsia" w:hAnsiTheme="minorEastAsia" w:hint="eastAsia"/>
        </w:rPr>
        <w:t>（１）工事完了時の設計図（見取り図）の写し</w:t>
      </w:r>
    </w:p>
    <w:p w14:paraId="728DD11F" w14:textId="77777777" w:rsidR="001C2844" w:rsidRPr="00455B6A" w:rsidRDefault="001C2844" w:rsidP="001C284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</w:t>
      </w:r>
      <w:r w:rsidRPr="00455B6A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町産材の使用状況が確認できる</w:t>
      </w:r>
      <w:r w:rsidRPr="00455B6A">
        <w:rPr>
          <w:rFonts w:asciiTheme="minorEastAsia" w:hAnsiTheme="minorEastAsia" w:hint="eastAsia"/>
        </w:rPr>
        <w:t>写真</w:t>
      </w:r>
    </w:p>
    <w:p w14:paraId="459C7431" w14:textId="77777777" w:rsidR="001C2844" w:rsidRPr="00455B6A" w:rsidRDefault="001C2844" w:rsidP="001C2844">
      <w:pPr>
        <w:rPr>
          <w:rFonts w:asciiTheme="minorEastAsia" w:hAnsiTheme="minorEastAsia"/>
        </w:rPr>
      </w:pPr>
      <w:r w:rsidRPr="00455B6A"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３</w:t>
      </w:r>
      <w:r w:rsidRPr="00455B6A">
        <w:rPr>
          <w:rFonts w:asciiTheme="minorEastAsia" w:hAnsiTheme="minorEastAsia"/>
        </w:rPr>
        <w:t>）</w:t>
      </w:r>
      <w:r w:rsidRPr="00455B6A">
        <w:rPr>
          <w:rFonts w:asciiTheme="minorEastAsia" w:hAnsiTheme="minorEastAsia" w:hint="eastAsia"/>
        </w:rPr>
        <w:t>隠岐の島町産木材使用証明書</w:t>
      </w:r>
    </w:p>
    <w:p w14:paraId="1E22653A" w14:textId="77777777" w:rsidR="001C2844" w:rsidRDefault="001C2844" w:rsidP="001C284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（４）使用木材の詳細が確認できるもの</w:t>
      </w:r>
    </w:p>
    <w:p w14:paraId="28922B5A" w14:textId="77777777" w:rsidR="003E3684" w:rsidRPr="001C2844" w:rsidRDefault="003E3684" w:rsidP="001C2844">
      <w:pPr>
        <w:rPr>
          <w:rFonts w:asciiTheme="minorEastAsia" w:hAnsiTheme="minorEastAsia"/>
        </w:rPr>
      </w:pPr>
    </w:p>
    <w:sectPr w:rsidR="003E3684" w:rsidRPr="001C2844" w:rsidSect="00A30875">
      <w:footerReference w:type="default" r:id="rId6"/>
      <w:pgSz w:w="11906" w:h="16838" w:code="9"/>
      <w:pgMar w:top="1701" w:right="1474" w:bottom="1418" w:left="1474" w:header="284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5DD5" w14:textId="77777777" w:rsidR="00D76CBF" w:rsidRDefault="00D76CBF">
      <w:r>
        <w:separator/>
      </w:r>
    </w:p>
  </w:endnote>
  <w:endnote w:type="continuationSeparator" w:id="0">
    <w:p w14:paraId="23D2C9D6" w14:textId="77777777" w:rsidR="00D76CBF" w:rsidRDefault="00D7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141C" w14:textId="77777777" w:rsidR="00712926" w:rsidRDefault="0071292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269F" w14:textId="77777777" w:rsidR="00D76CBF" w:rsidRDefault="00D76CBF">
      <w:r>
        <w:separator/>
      </w:r>
    </w:p>
  </w:footnote>
  <w:footnote w:type="continuationSeparator" w:id="0">
    <w:p w14:paraId="12C6239F" w14:textId="77777777" w:rsidR="00D76CBF" w:rsidRDefault="00D7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3A6"/>
    <w:rsid w:val="00056685"/>
    <w:rsid w:val="001102E2"/>
    <w:rsid w:val="001361FD"/>
    <w:rsid w:val="00165FB4"/>
    <w:rsid w:val="001B7A4D"/>
    <w:rsid w:val="001C2844"/>
    <w:rsid w:val="001D39A4"/>
    <w:rsid w:val="00281453"/>
    <w:rsid w:val="003E3684"/>
    <w:rsid w:val="004347C2"/>
    <w:rsid w:val="006965F0"/>
    <w:rsid w:val="00712926"/>
    <w:rsid w:val="008008BF"/>
    <w:rsid w:val="008F4477"/>
    <w:rsid w:val="009C0A63"/>
    <w:rsid w:val="00A30875"/>
    <w:rsid w:val="00AD33A6"/>
    <w:rsid w:val="00BF01DB"/>
    <w:rsid w:val="00D76CBF"/>
    <w:rsid w:val="00EE1073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481BF"/>
  <w15:docId w15:val="{568C1F46-7F67-4C0B-A348-218B9DDE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4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47C2"/>
  </w:style>
  <w:style w:type="table" w:styleId="a5">
    <w:name w:val="Table Grid"/>
    <w:basedOn w:val="a1"/>
    <w:uiPriority w:val="59"/>
    <w:rsid w:val="00712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1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14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6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saitou-y0461@town.okinoshima.shimane.jp</cp:lastModifiedBy>
  <cp:revision>17</cp:revision>
  <cp:lastPrinted>2012-03-01T04:34:00Z</cp:lastPrinted>
  <dcterms:created xsi:type="dcterms:W3CDTF">2012-02-14T09:20:00Z</dcterms:created>
  <dcterms:modified xsi:type="dcterms:W3CDTF">2023-04-19T06:32:00Z</dcterms:modified>
</cp:coreProperties>
</file>