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</w:t>
      </w:r>
    </w:p>
    <w:p>
      <w:pPr>
        <w:pStyle w:val="0"/>
        <w:ind w:left="840" w:left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質　　　問　　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住　　　所　　</w:t>
      </w:r>
      <w:bookmarkStart w:id="0" w:name="_GoBack"/>
      <w:bookmarkEnd w:id="0"/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1"/>
        </w:rPr>
        <w:t>事務所</w:t>
      </w:r>
      <w:r>
        <w:rPr>
          <w:rFonts w:hint="eastAsia" w:asciiTheme="minorEastAsia" w:hAnsiTheme="minorEastAsia"/>
          <w:kern w:val="0"/>
          <w:fitText w:val="1050" w:id="1"/>
        </w:rPr>
        <w:t>名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質問に対する責任者氏名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2"/>
        </w:rPr>
        <w:t>電話番</w:t>
      </w:r>
      <w:r>
        <w:rPr>
          <w:rFonts w:hint="eastAsia" w:asciiTheme="minorEastAsia" w:hAnsiTheme="minorEastAsia"/>
          <w:kern w:val="0"/>
          <w:fitText w:val="1050" w:id="2"/>
        </w:rPr>
        <w:t>号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ＦＡＸ番号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電子メール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令和７年度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隠岐の島町</w:t>
      </w:r>
      <w:r>
        <w:rPr>
          <w:rFonts w:hint="eastAsia" w:asciiTheme="minorEastAsia" w:hAnsiTheme="minorEastAsia"/>
        </w:rPr>
        <w:t>Wi-Fi</w:t>
      </w:r>
      <w:r>
        <w:rPr>
          <w:rFonts w:hint="eastAsia" w:asciiTheme="minorEastAsia" w:hAnsiTheme="minorEastAsia"/>
        </w:rPr>
        <w:t>ステーション機器更新及び公衆無線</w:t>
      </w:r>
      <w:r>
        <w:rPr>
          <w:rFonts w:hint="eastAsia" w:asciiTheme="minorEastAsia" w:hAnsiTheme="minorEastAsia"/>
        </w:rPr>
        <w:t>LAN</w:t>
      </w:r>
      <w:r>
        <w:rPr>
          <w:rFonts w:hint="eastAsia" w:asciiTheme="minorEastAsia" w:hAnsiTheme="minorEastAsia"/>
        </w:rPr>
        <w:t>サービス提供業務に関する</w:t>
      </w:r>
      <w:r>
        <w:rPr>
          <w:rFonts w:hint="eastAsia" w:ascii="ＭＳ 明朝" w:hAnsi="ＭＳ 明朝"/>
        </w:rPr>
        <w:t>公募型プロポーザル</w:t>
      </w:r>
      <w:r>
        <w:rPr>
          <w:rFonts w:hint="eastAsia" w:asciiTheme="minorEastAsia" w:hAnsiTheme="minorEastAsia"/>
        </w:rPr>
        <w:t>参加表明書等及び企画提案書等の作成等について、次の項目を質問します。</w:t>
      </w: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985"/>
      </w:tblGrid>
      <w:tr>
        <w:trPr>
          <w:trHeight w:val="495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実施要領</w:t>
            </w:r>
            <w:r>
              <w:rPr>
                <w:rFonts w:hint="eastAsia" w:asciiTheme="minorEastAsia" w:hAnsiTheme="minorEastAsia"/>
              </w:rPr>
              <w:t>等</w:t>
            </w:r>
          </w:p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該当ページ</w:t>
            </w:r>
          </w:p>
        </w:tc>
        <w:tc>
          <w:tcPr>
            <w:tcW w:w="5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質　　問　　事　　項</w:t>
            </w: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</Words>
  <Characters>129</Characters>
  <Application>JUST Note</Application>
  <Lines>28</Lines>
  <Paragraphs>14</Paragraphs>
  <CharactersWithSpaces>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PC202106104</cp:lastModifiedBy>
  <cp:lastPrinted>2024-04-19T02:47:00Z</cp:lastPrinted>
  <dcterms:created xsi:type="dcterms:W3CDTF">2016-12-12T05:26:00Z</dcterms:created>
  <dcterms:modified xsi:type="dcterms:W3CDTF">2025-06-18T00:36:53Z</dcterms:modified>
  <cp:revision>18</cp:revision>
</cp:coreProperties>
</file>