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EB98" w14:textId="28D706B4" w:rsidR="00452574" w:rsidRDefault="00A312B0" w:rsidP="00452574">
      <w:pPr>
        <w:jc w:val="center"/>
        <w:rPr>
          <w:rFonts w:ascii="HGSｺﾞｼｯｸM" w:eastAsia="HGSｺﾞｼｯｸM"/>
          <w:b/>
          <w:bCs/>
          <w:sz w:val="22"/>
        </w:rPr>
      </w:pPr>
      <w:r>
        <w:rPr>
          <w:rFonts w:ascii="HGSｺﾞｼｯｸM" w:eastAsia="HGSｺﾞｼｯｸM" w:hint="eastAsia"/>
          <w:b/>
          <w:bCs/>
          <w:sz w:val="26"/>
          <w:szCs w:val="26"/>
        </w:rPr>
        <w:t>令和</w:t>
      </w:r>
      <w:r w:rsidR="00837462">
        <w:rPr>
          <w:rFonts w:ascii="HGSｺﾞｼｯｸM" w:eastAsia="HGSｺﾞｼｯｸM" w:hint="eastAsia"/>
          <w:b/>
          <w:bCs/>
          <w:sz w:val="26"/>
          <w:szCs w:val="26"/>
        </w:rPr>
        <w:t>7</w:t>
      </w:r>
      <w:r>
        <w:rPr>
          <w:rFonts w:ascii="HGSｺﾞｼｯｸM" w:eastAsia="HGSｺﾞｼｯｸM" w:hint="eastAsia"/>
          <w:b/>
          <w:bCs/>
          <w:sz w:val="26"/>
          <w:szCs w:val="26"/>
        </w:rPr>
        <w:t xml:space="preserve">年度 </w:t>
      </w:r>
      <w:r w:rsidR="00802037">
        <w:rPr>
          <w:rFonts w:ascii="HGSｺﾞｼｯｸM" w:eastAsia="HGSｺﾞｼｯｸM" w:hint="eastAsia"/>
          <w:b/>
          <w:bCs/>
          <w:sz w:val="26"/>
          <w:szCs w:val="26"/>
        </w:rPr>
        <w:t>第</w:t>
      </w:r>
      <w:r w:rsidR="00837462">
        <w:rPr>
          <w:rFonts w:ascii="HGSｺﾞｼｯｸM" w:eastAsia="HGSｺﾞｼｯｸM" w:hint="eastAsia"/>
          <w:b/>
          <w:bCs/>
          <w:sz w:val="26"/>
          <w:szCs w:val="26"/>
        </w:rPr>
        <w:t>1</w:t>
      </w:r>
      <w:r w:rsidR="00802037">
        <w:rPr>
          <w:rFonts w:ascii="HGSｺﾞｼｯｸM" w:eastAsia="HGSｺﾞｼｯｸM" w:hint="eastAsia"/>
          <w:b/>
          <w:bCs/>
          <w:sz w:val="26"/>
          <w:szCs w:val="26"/>
        </w:rPr>
        <w:t>回</w:t>
      </w:r>
      <w:r>
        <w:rPr>
          <w:rFonts w:ascii="HGSｺﾞｼｯｸM" w:eastAsia="HGSｺﾞｼｯｸM" w:hint="eastAsia"/>
          <w:b/>
          <w:bCs/>
          <w:sz w:val="26"/>
          <w:szCs w:val="26"/>
        </w:rPr>
        <w:t xml:space="preserve"> </w:t>
      </w:r>
      <w:r w:rsidR="00452574" w:rsidRPr="00452574">
        <w:rPr>
          <w:rFonts w:ascii="HGSｺﾞｼｯｸM" w:eastAsia="HGSｺﾞｼｯｸM" w:hint="eastAsia"/>
          <w:b/>
          <w:bCs/>
          <w:sz w:val="26"/>
          <w:szCs w:val="26"/>
        </w:rPr>
        <w:t>隠岐の島町</w:t>
      </w:r>
      <w:r w:rsidR="001411FD">
        <w:rPr>
          <w:rFonts w:ascii="HGSｺﾞｼｯｸM" w:eastAsia="HGSｺﾞｼｯｸM" w:hint="eastAsia"/>
          <w:b/>
          <w:bCs/>
          <w:sz w:val="26"/>
          <w:szCs w:val="26"/>
        </w:rPr>
        <w:t>景観計画策定委員会</w:t>
      </w:r>
      <w:r>
        <w:rPr>
          <w:rFonts w:ascii="HGSｺﾞｼｯｸM" w:eastAsia="HGSｺﾞｼｯｸM" w:hint="eastAsia"/>
          <w:b/>
          <w:bCs/>
          <w:sz w:val="26"/>
          <w:szCs w:val="26"/>
        </w:rPr>
        <w:t xml:space="preserve"> </w:t>
      </w:r>
      <w:r w:rsidR="0060231A">
        <w:rPr>
          <w:rFonts w:ascii="HGSｺﾞｼｯｸM" w:eastAsia="HGSｺﾞｼｯｸM" w:hint="eastAsia"/>
          <w:b/>
          <w:bCs/>
          <w:sz w:val="26"/>
          <w:szCs w:val="26"/>
        </w:rPr>
        <w:t>議事録</w:t>
      </w:r>
    </w:p>
    <w:p w14:paraId="5CEA0C14" w14:textId="19DE3050" w:rsidR="00452574" w:rsidRPr="00A312B0" w:rsidRDefault="00452574" w:rsidP="00DA4247">
      <w:pPr>
        <w:tabs>
          <w:tab w:val="left" w:pos="284"/>
        </w:tabs>
        <w:jc w:val="center"/>
        <w:rPr>
          <w:rFonts w:ascii="HGSｺﾞｼｯｸM" w:eastAsia="HGSｺﾞｼｯｸM"/>
          <w:b/>
          <w:bCs/>
          <w:sz w:val="22"/>
        </w:rPr>
      </w:pPr>
    </w:p>
    <w:p w14:paraId="3ED74137" w14:textId="197201F8" w:rsidR="00452574" w:rsidRDefault="00452574" w:rsidP="00C40FE4">
      <w:pPr>
        <w:wordWrap w:val="0"/>
        <w:ind w:leftChars="-270" w:left="-2" w:right="424" w:hangingChars="257" w:hanging="565"/>
        <w:jc w:val="right"/>
        <w:rPr>
          <w:rFonts w:ascii="HGSｺﾞｼｯｸM" w:eastAsia="HGSｺﾞｼｯｸM"/>
          <w:sz w:val="22"/>
        </w:rPr>
      </w:pPr>
      <w:r>
        <w:rPr>
          <w:rFonts w:ascii="HGSｺﾞｼｯｸM" w:eastAsia="HGSｺﾞｼｯｸM" w:hint="eastAsia"/>
          <w:sz w:val="22"/>
        </w:rPr>
        <w:t>日</w:t>
      </w:r>
      <w:r w:rsidR="00B618A2">
        <w:rPr>
          <w:rFonts w:ascii="HGSｺﾞｼｯｸM" w:eastAsia="HGSｺﾞｼｯｸM" w:hint="eastAsia"/>
          <w:sz w:val="22"/>
        </w:rPr>
        <w:t xml:space="preserve">　</w:t>
      </w:r>
      <w:r>
        <w:rPr>
          <w:rFonts w:ascii="HGSｺﾞｼｯｸM" w:eastAsia="HGSｺﾞｼｯｸM" w:hint="eastAsia"/>
          <w:sz w:val="22"/>
        </w:rPr>
        <w:t>時：令和</w:t>
      </w:r>
      <w:r w:rsidR="009C09B0">
        <w:rPr>
          <w:rFonts w:ascii="HGSｺﾞｼｯｸM" w:eastAsia="HGSｺﾞｼｯｸM" w:hint="eastAsia"/>
          <w:sz w:val="22"/>
        </w:rPr>
        <w:t>7年</w:t>
      </w:r>
      <w:r w:rsidR="001411FD">
        <w:rPr>
          <w:rFonts w:ascii="HGSｺﾞｼｯｸM" w:eastAsia="HGSｺﾞｼｯｸM" w:hint="eastAsia"/>
          <w:sz w:val="22"/>
        </w:rPr>
        <w:t>8</w:t>
      </w:r>
      <w:r>
        <w:rPr>
          <w:rFonts w:ascii="HGSｺﾞｼｯｸM" w:eastAsia="HGSｺﾞｼｯｸM" w:hint="eastAsia"/>
          <w:sz w:val="22"/>
        </w:rPr>
        <w:t>月</w:t>
      </w:r>
      <w:r w:rsidR="001411FD">
        <w:rPr>
          <w:rFonts w:ascii="HGSｺﾞｼｯｸM" w:eastAsia="HGSｺﾞｼｯｸM" w:hint="eastAsia"/>
          <w:sz w:val="22"/>
        </w:rPr>
        <w:t>4</w:t>
      </w:r>
      <w:r>
        <w:rPr>
          <w:rFonts w:ascii="HGSｺﾞｼｯｸM" w:eastAsia="HGSｺﾞｼｯｸM" w:hint="eastAsia"/>
          <w:sz w:val="22"/>
        </w:rPr>
        <w:t>日（</w:t>
      </w:r>
      <w:r w:rsidR="001411FD">
        <w:rPr>
          <w:rFonts w:ascii="HGSｺﾞｼｯｸM" w:eastAsia="HGSｺﾞｼｯｸM" w:hint="eastAsia"/>
          <w:sz w:val="22"/>
        </w:rPr>
        <w:t>月</w:t>
      </w:r>
      <w:r>
        <w:rPr>
          <w:rFonts w:ascii="HGSｺﾞｼｯｸM" w:eastAsia="HGSｺﾞｼｯｸM" w:hint="eastAsia"/>
          <w:sz w:val="22"/>
        </w:rPr>
        <w:t>）</w:t>
      </w:r>
      <w:r w:rsidR="009C09B0">
        <w:rPr>
          <w:rFonts w:ascii="HGSｺﾞｼｯｸM" w:eastAsia="HGSｺﾞｼｯｸM" w:hint="eastAsia"/>
          <w:sz w:val="22"/>
        </w:rPr>
        <w:t>13</w:t>
      </w:r>
      <w:r w:rsidR="00B066C6">
        <w:rPr>
          <w:rFonts w:ascii="HGSｺﾞｼｯｸM" w:eastAsia="HGSｺﾞｼｯｸM" w:hint="eastAsia"/>
          <w:sz w:val="22"/>
        </w:rPr>
        <w:t>：</w:t>
      </w:r>
      <w:r w:rsidR="001411FD">
        <w:rPr>
          <w:rFonts w:ascii="HGSｺﾞｼｯｸM" w:eastAsia="HGSｺﾞｼｯｸM" w:hint="eastAsia"/>
          <w:sz w:val="22"/>
        </w:rPr>
        <w:t>0</w:t>
      </w:r>
      <w:r w:rsidR="00B066C6">
        <w:rPr>
          <w:rFonts w:ascii="HGSｺﾞｼｯｸM" w:eastAsia="HGSｺﾞｼｯｸM" w:hint="eastAsia"/>
          <w:sz w:val="22"/>
        </w:rPr>
        <w:t>0</w:t>
      </w:r>
      <w:r w:rsidR="001A0089">
        <w:rPr>
          <w:rFonts w:ascii="HGSｺﾞｼｯｸM" w:eastAsia="HGSｺﾞｼｯｸM" w:hint="eastAsia"/>
          <w:sz w:val="22"/>
        </w:rPr>
        <w:t>～</w:t>
      </w:r>
      <w:r w:rsidR="00B066C6">
        <w:rPr>
          <w:rFonts w:ascii="HGSｺﾞｼｯｸM" w:eastAsia="HGSｺﾞｼｯｸM" w:hint="eastAsia"/>
          <w:sz w:val="22"/>
        </w:rPr>
        <w:t>1</w:t>
      </w:r>
      <w:r w:rsidR="001411FD">
        <w:rPr>
          <w:rFonts w:ascii="HGSｺﾞｼｯｸM" w:eastAsia="HGSｺﾞｼｯｸM" w:hint="eastAsia"/>
          <w:sz w:val="22"/>
        </w:rPr>
        <w:t>4</w:t>
      </w:r>
      <w:r w:rsidR="001A0089">
        <w:rPr>
          <w:rFonts w:ascii="HGSｺﾞｼｯｸM" w:eastAsia="HGSｺﾞｼｯｸM" w:hint="eastAsia"/>
          <w:sz w:val="22"/>
        </w:rPr>
        <w:t>：</w:t>
      </w:r>
      <w:r w:rsidR="001411FD">
        <w:rPr>
          <w:rFonts w:ascii="HGSｺﾞｼｯｸM" w:eastAsia="HGSｺﾞｼｯｸM" w:hint="eastAsia"/>
          <w:sz w:val="22"/>
        </w:rPr>
        <w:t>3</w:t>
      </w:r>
      <w:r w:rsidR="001A0089">
        <w:rPr>
          <w:rFonts w:ascii="HGSｺﾞｼｯｸM" w:eastAsia="HGSｺﾞｼｯｸM" w:hint="eastAsia"/>
          <w:sz w:val="22"/>
        </w:rPr>
        <w:t>0</w:t>
      </w:r>
    </w:p>
    <w:p w14:paraId="56BDCDA4" w14:textId="7EEC1508" w:rsidR="00B618A2" w:rsidRDefault="001A0089" w:rsidP="00802037">
      <w:pPr>
        <w:ind w:right="1274"/>
        <w:jc w:val="right"/>
        <w:rPr>
          <w:rFonts w:ascii="HGSｺﾞｼｯｸM" w:eastAsia="HGSｺﾞｼｯｸM"/>
          <w:sz w:val="22"/>
        </w:rPr>
      </w:pPr>
      <w:r>
        <w:rPr>
          <w:rFonts w:ascii="HGSｺﾞｼｯｸM" w:eastAsia="HGSｺﾞｼｯｸM" w:hint="eastAsia"/>
          <w:sz w:val="22"/>
        </w:rPr>
        <w:t>会</w:t>
      </w:r>
      <w:r w:rsidR="00B618A2">
        <w:rPr>
          <w:rFonts w:ascii="HGSｺﾞｼｯｸM" w:eastAsia="HGSｺﾞｼｯｸM" w:hint="eastAsia"/>
          <w:sz w:val="22"/>
        </w:rPr>
        <w:t xml:space="preserve">　</w:t>
      </w:r>
      <w:r>
        <w:rPr>
          <w:rFonts w:ascii="HGSｺﾞｼｯｸM" w:eastAsia="HGSｺﾞｼｯｸM" w:hint="eastAsia"/>
          <w:sz w:val="22"/>
        </w:rPr>
        <w:t>場：隠岐の島町役場</w:t>
      </w:r>
      <w:r w:rsidR="00B618A2">
        <w:rPr>
          <w:rFonts w:ascii="HGSｺﾞｼｯｸM" w:eastAsia="HGSｺﾞｼｯｸM" w:hint="eastAsia"/>
          <w:sz w:val="22"/>
        </w:rPr>
        <w:t>２</w:t>
      </w:r>
      <w:r>
        <w:rPr>
          <w:rFonts w:ascii="HGSｺﾞｼｯｸM" w:eastAsia="HGSｺﾞｼｯｸM" w:hint="eastAsia"/>
          <w:sz w:val="22"/>
        </w:rPr>
        <w:t xml:space="preserve">階　</w:t>
      </w:r>
      <w:r w:rsidR="0060231A">
        <w:rPr>
          <w:rFonts w:ascii="HGSｺﾞｼｯｸM" w:eastAsia="HGSｺﾞｼｯｸM" w:hint="eastAsia"/>
          <w:sz w:val="22"/>
        </w:rPr>
        <w:t>2</w:t>
      </w:r>
      <w:r w:rsidR="00B618A2">
        <w:rPr>
          <w:rFonts w:ascii="HGSｺﾞｼｯｸM" w:eastAsia="HGSｺﾞｼｯｸM" w:hint="eastAsia"/>
          <w:sz w:val="22"/>
        </w:rPr>
        <w:t>01</w:t>
      </w:r>
      <w:r w:rsidR="00F55532">
        <w:rPr>
          <w:rFonts w:ascii="HGSｺﾞｼｯｸM" w:eastAsia="HGSｺﾞｼｯｸM" w:hint="eastAsia"/>
          <w:sz w:val="22"/>
        </w:rPr>
        <w:t>会議</w:t>
      </w:r>
      <w:r>
        <w:rPr>
          <w:rFonts w:ascii="HGSｺﾞｼｯｸM" w:eastAsia="HGSｺﾞｼｯｸM" w:hint="eastAsia"/>
          <w:sz w:val="22"/>
        </w:rPr>
        <w:t>室</w:t>
      </w:r>
    </w:p>
    <w:p w14:paraId="11668037" w14:textId="31F70421" w:rsidR="00FD2228" w:rsidRPr="00FD2228" w:rsidRDefault="001A0089" w:rsidP="00802037">
      <w:pPr>
        <w:tabs>
          <w:tab w:val="left" w:pos="3119"/>
        </w:tabs>
        <w:ind w:right="3684"/>
        <w:jc w:val="right"/>
        <w:rPr>
          <w:rFonts w:ascii="HGSｺﾞｼｯｸM" w:eastAsia="HGSｺﾞｼｯｸM"/>
          <w:b/>
          <w:bCs/>
        </w:rPr>
      </w:pPr>
      <w:r>
        <w:rPr>
          <w:rFonts w:ascii="HGSｺﾞｼｯｸM" w:eastAsia="HGSｺﾞｼｯｸM" w:hint="eastAsia"/>
          <w:sz w:val="22"/>
        </w:rPr>
        <w:t>出席者：</w:t>
      </w:r>
      <w:r w:rsidR="00B618A2">
        <w:rPr>
          <w:rFonts w:ascii="HGSｺﾞｼｯｸM" w:eastAsia="HGSｺﾞｼｯｸM" w:hint="eastAsia"/>
          <w:sz w:val="22"/>
        </w:rPr>
        <w:t>別紙参照</w:t>
      </w:r>
    </w:p>
    <w:p w14:paraId="429CCD17" w14:textId="40555E3E" w:rsidR="00FD2228" w:rsidRPr="00FD2228" w:rsidRDefault="00FD2228" w:rsidP="00FD2228">
      <w:pPr>
        <w:ind w:right="840"/>
        <w:rPr>
          <w:rFonts w:ascii="HGSｺﾞｼｯｸM" w:eastAsia="HGSｺﾞｼｯｸM"/>
          <w:b/>
          <w:bCs/>
        </w:rPr>
      </w:pPr>
    </w:p>
    <w:p w14:paraId="5181AA48" w14:textId="2B7A709E" w:rsidR="00FD2228" w:rsidRPr="00FD2228" w:rsidRDefault="00CB4C51" w:rsidP="00FD2228">
      <w:pPr>
        <w:pStyle w:val="a3"/>
        <w:numPr>
          <w:ilvl w:val="0"/>
          <w:numId w:val="1"/>
        </w:numPr>
        <w:ind w:leftChars="0" w:right="840"/>
        <w:rPr>
          <w:rFonts w:ascii="HGSｺﾞｼｯｸM" w:eastAsia="HGSｺﾞｼｯｸM"/>
          <w:b/>
          <w:bCs/>
        </w:rPr>
      </w:pPr>
      <w:r>
        <w:rPr>
          <w:rFonts w:ascii="HGSｺﾞｼｯｸM" w:eastAsia="HGSｺﾞｼｯｸM" w:hint="eastAsia"/>
          <w:b/>
          <w:bCs/>
        </w:rPr>
        <w:t>開会</w:t>
      </w:r>
    </w:p>
    <w:p w14:paraId="15A214F9" w14:textId="62AC1FDE" w:rsidR="005030CE" w:rsidRPr="005030CE" w:rsidRDefault="00FD2228" w:rsidP="00DA4247">
      <w:r w:rsidRPr="00D9339A">
        <w:rPr>
          <w:rFonts w:ascii="HGSｺﾞｼｯｸM" w:eastAsia="HGSｺﾞｼｯｸM" w:hint="eastAsia"/>
        </w:rPr>
        <w:t xml:space="preserve">　</w:t>
      </w:r>
    </w:p>
    <w:p w14:paraId="1F66AFFD" w14:textId="7765FBE0" w:rsidR="00D9339A" w:rsidRDefault="001411FD" w:rsidP="005030CE">
      <w:pPr>
        <w:pStyle w:val="a3"/>
        <w:numPr>
          <w:ilvl w:val="0"/>
          <w:numId w:val="1"/>
        </w:numPr>
        <w:ind w:leftChars="0" w:right="840"/>
        <w:rPr>
          <w:rFonts w:ascii="HGSｺﾞｼｯｸM" w:eastAsia="HGSｺﾞｼｯｸM"/>
          <w:b/>
          <w:bCs/>
        </w:rPr>
      </w:pPr>
      <w:r>
        <w:rPr>
          <w:rFonts w:ascii="HGSｺﾞｼｯｸM" w:eastAsia="HGSｺﾞｼｯｸM" w:hint="eastAsia"/>
          <w:b/>
          <w:bCs/>
        </w:rPr>
        <w:t>副町長</w:t>
      </w:r>
      <w:r w:rsidR="00D9339A" w:rsidRPr="005030CE">
        <w:rPr>
          <w:rFonts w:ascii="HGSｺﾞｼｯｸM" w:eastAsia="HGSｺﾞｼｯｸM" w:hint="eastAsia"/>
          <w:b/>
          <w:bCs/>
        </w:rPr>
        <w:t>あいさつ</w:t>
      </w:r>
    </w:p>
    <w:p w14:paraId="2504FA60" w14:textId="77777777" w:rsidR="00303314" w:rsidRDefault="00880C00" w:rsidP="00091C1F">
      <w:pPr>
        <w:ind w:left="1050" w:hangingChars="500" w:hanging="1050"/>
        <w:rPr>
          <w:rFonts w:ascii="HGSｺﾞｼｯｸM" w:eastAsia="HGSｺﾞｼｯｸM"/>
          <w:bCs/>
        </w:rPr>
      </w:pPr>
      <w:r>
        <w:rPr>
          <w:rFonts w:ascii="HGSｺﾞｼｯｸM" w:eastAsia="HGSｺﾞｼｯｸM" w:hint="eastAsia"/>
          <w:bCs/>
        </w:rPr>
        <w:t>副 町 長</w:t>
      </w:r>
      <w:r w:rsidR="00303314">
        <w:rPr>
          <w:rFonts w:ascii="HGSｺﾞｼｯｸM" w:eastAsia="HGSｺﾞｼｯｸM" w:hint="eastAsia"/>
          <w:bCs/>
        </w:rPr>
        <w:t xml:space="preserve">： </w:t>
      </w:r>
      <w:r>
        <w:rPr>
          <w:rFonts w:ascii="HGSｺﾞｼｯｸM" w:eastAsia="HGSｺﾞｼｯｸM" w:hint="eastAsia"/>
          <w:bCs/>
        </w:rPr>
        <w:t>隠岐の島町</w:t>
      </w:r>
      <w:r w:rsidR="00B4714E">
        <w:rPr>
          <w:rFonts w:ascii="HGSｺﾞｼｯｸM" w:eastAsia="HGSｺﾞｼｯｸM" w:hint="eastAsia"/>
          <w:bCs/>
        </w:rPr>
        <w:t>は、</w:t>
      </w:r>
      <w:r>
        <w:rPr>
          <w:rFonts w:ascii="HGSｺﾞｼｯｸM" w:eastAsia="HGSｺﾞｼｯｸM" w:hint="eastAsia"/>
          <w:bCs/>
        </w:rPr>
        <w:t>西郷港周辺や</w:t>
      </w:r>
      <w:r w:rsidR="00B4714E">
        <w:rPr>
          <w:rFonts w:ascii="HGSｺﾞｼｯｸM" w:eastAsia="HGSｺﾞｼｯｸM" w:hint="eastAsia"/>
          <w:bCs/>
        </w:rPr>
        <w:t>神社をはじめとした歴史的建造物、漁村・田園風</w:t>
      </w:r>
    </w:p>
    <w:p w14:paraId="4BC76738" w14:textId="77777777" w:rsidR="00303314" w:rsidRDefault="00B4714E" w:rsidP="00091C1F">
      <w:pPr>
        <w:ind w:leftChars="500" w:left="1050" w:firstLineChars="50" w:firstLine="105"/>
        <w:rPr>
          <w:rFonts w:ascii="HGSｺﾞｼｯｸM" w:eastAsia="HGSｺﾞｼｯｸM"/>
          <w:bCs/>
        </w:rPr>
      </w:pPr>
      <w:r>
        <w:rPr>
          <w:rFonts w:ascii="HGSｺﾞｼｯｸM" w:eastAsia="HGSｺﾞｼｯｸM" w:hint="eastAsia"/>
          <w:bCs/>
        </w:rPr>
        <w:t>景、自然風景など魅力的な景観を数多く有し、その中で町民の生活が溶け込ん</w:t>
      </w:r>
    </w:p>
    <w:p w14:paraId="057B32D5" w14:textId="74F74A5B" w:rsidR="00303314" w:rsidRDefault="00B4714E" w:rsidP="00091C1F">
      <w:pPr>
        <w:ind w:leftChars="500" w:left="1050" w:firstLineChars="50" w:firstLine="105"/>
        <w:rPr>
          <w:rFonts w:ascii="HGSｺﾞｼｯｸM" w:eastAsia="HGSｺﾞｼｯｸM"/>
          <w:bCs/>
        </w:rPr>
      </w:pPr>
      <w:r>
        <w:rPr>
          <w:rFonts w:ascii="HGSｺﾞｼｯｸM" w:eastAsia="HGSｺﾞｼｯｸM" w:hint="eastAsia"/>
          <w:bCs/>
        </w:rPr>
        <w:t>でいる。この景観資源を活かしたまちづくりを一層に進めるべく、景観法に基</w:t>
      </w:r>
    </w:p>
    <w:p w14:paraId="7FB69C03" w14:textId="77777777" w:rsidR="00303314" w:rsidRDefault="00B4714E" w:rsidP="00091C1F">
      <w:pPr>
        <w:ind w:leftChars="500" w:left="1050" w:firstLineChars="50" w:firstLine="105"/>
        <w:rPr>
          <w:rFonts w:ascii="HGSｺﾞｼｯｸM" w:eastAsia="HGSｺﾞｼｯｸM"/>
          <w:bCs/>
        </w:rPr>
      </w:pPr>
      <w:r>
        <w:rPr>
          <w:rFonts w:ascii="HGSｺﾞｼｯｸM" w:eastAsia="HGSｺﾞｼｯｸM" w:hint="eastAsia"/>
          <w:bCs/>
        </w:rPr>
        <w:t>づき隠岐の島町景観計画の策定に取り組んでいく。委員の皆様をはじめ町民の</w:t>
      </w:r>
    </w:p>
    <w:p w14:paraId="03CBA195" w14:textId="77777777" w:rsidR="00303314" w:rsidRDefault="00B4714E" w:rsidP="00091C1F">
      <w:pPr>
        <w:ind w:leftChars="500" w:left="1050" w:firstLineChars="50" w:firstLine="105"/>
        <w:rPr>
          <w:rFonts w:ascii="HGSｺﾞｼｯｸM" w:eastAsia="HGSｺﾞｼｯｸM"/>
          <w:bCs/>
        </w:rPr>
      </w:pPr>
      <w:r>
        <w:rPr>
          <w:rFonts w:ascii="HGSｺﾞｼｯｸM" w:eastAsia="HGSｺﾞｼｯｸM" w:hint="eastAsia"/>
          <w:bCs/>
        </w:rPr>
        <w:t>皆様には、</w:t>
      </w:r>
      <w:r w:rsidR="00303314">
        <w:rPr>
          <w:rFonts w:ascii="HGSｺﾞｼｯｸM" w:eastAsia="HGSｺﾞｼｯｸM" w:hint="eastAsia"/>
          <w:bCs/>
        </w:rPr>
        <w:t>景観</w:t>
      </w:r>
      <w:r>
        <w:rPr>
          <w:rFonts w:ascii="HGSｺﾞｼｯｸM" w:eastAsia="HGSｺﾞｼｯｸM" w:hint="eastAsia"/>
          <w:bCs/>
        </w:rPr>
        <w:t>計画策定における課題などご意見をいただきながら</w:t>
      </w:r>
      <w:r w:rsidR="00303314">
        <w:rPr>
          <w:rFonts w:ascii="HGSｺﾞｼｯｸM" w:eastAsia="HGSｺﾞｼｯｸM" w:hint="eastAsia"/>
          <w:bCs/>
        </w:rPr>
        <w:t>良好な景観</w:t>
      </w:r>
    </w:p>
    <w:p w14:paraId="199A8080" w14:textId="77777777" w:rsidR="00303314" w:rsidRDefault="00303314" w:rsidP="00091C1F">
      <w:pPr>
        <w:ind w:leftChars="500" w:left="1050" w:firstLineChars="50" w:firstLine="105"/>
        <w:rPr>
          <w:rFonts w:ascii="HGSｺﾞｼｯｸM" w:eastAsia="HGSｺﾞｼｯｸM"/>
          <w:bCs/>
        </w:rPr>
      </w:pPr>
      <w:r>
        <w:rPr>
          <w:rFonts w:ascii="HGSｺﾞｼｯｸM" w:eastAsia="HGSｺﾞｼｯｸM" w:hint="eastAsia"/>
          <w:bCs/>
        </w:rPr>
        <w:t>形成を目指していきたいと考えている。今回の委員会は景観計画についてのご</w:t>
      </w:r>
    </w:p>
    <w:p w14:paraId="45FE2D56" w14:textId="5AE6CC8A" w:rsidR="00880C00" w:rsidRDefault="00303314" w:rsidP="00351B16">
      <w:pPr>
        <w:ind w:leftChars="550" w:left="1155"/>
        <w:rPr>
          <w:rFonts w:ascii="HGSｺﾞｼｯｸM" w:eastAsia="HGSｺﾞｼｯｸM"/>
          <w:bCs/>
        </w:rPr>
      </w:pPr>
      <w:r>
        <w:rPr>
          <w:rFonts w:ascii="HGSｺﾞｼｯｸM" w:eastAsia="HGSｺﾞｼｯｸM" w:hint="eastAsia"/>
          <w:bCs/>
        </w:rPr>
        <w:t>説明と前年度に取り組んだ町民へのアンケート結果などを中心に紹介</w:t>
      </w:r>
      <w:r w:rsidR="00351B16">
        <w:rPr>
          <w:rFonts w:ascii="HGSｺﾞｼｯｸM" w:eastAsia="HGSｺﾞｼｯｸM" w:hint="eastAsia"/>
          <w:bCs/>
        </w:rPr>
        <w:t>し、計画策定の基本方針やスケジュール等を議題とする</w:t>
      </w:r>
      <w:r>
        <w:rPr>
          <w:rFonts w:ascii="HGSｺﾞｼｯｸM" w:eastAsia="HGSｺﾞｼｯｸM" w:hint="eastAsia"/>
          <w:bCs/>
        </w:rPr>
        <w:t>予定である。</w:t>
      </w:r>
    </w:p>
    <w:p w14:paraId="659DE2F0" w14:textId="77777777" w:rsidR="00091C1F" w:rsidRDefault="00091C1F" w:rsidP="00303314">
      <w:pPr>
        <w:ind w:firstLineChars="550" w:firstLine="1155"/>
        <w:rPr>
          <w:rFonts w:ascii="HGSｺﾞｼｯｸM" w:eastAsia="HGSｺﾞｼｯｸM"/>
          <w:bCs/>
        </w:rPr>
      </w:pPr>
    </w:p>
    <w:p w14:paraId="767B21B7" w14:textId="3705D09C" w:rsidR="00802037" w:rsidRDefault="00A312B0" w:rsidP="00802037">
      <w:pPr>
        <w:ind w:right="840"/>
        <w:rPr>
          <w:rFonts w:ascii="HGSｺﾞｼｯｸM" w:eastAsia="HGSｺﾞｼｯｸM"/>
          <w:b/>
          <w:bCs/>
        </w:rPr>
      </w:pPr>
      <w:r>
        <w:rPr>
          <w:rFonts w:ascii="HGSｺﾞｼｯｸM" w:eastAsia="HGSｺﾞｼｯｸM" w:hint="eastAsia"/>
          <w:b/>
          <w:bCs/>
        </w:rPr>
        <w:t>３</w:t>
      </w:r>
      <w:r w:rsidR="00802037">
        <w:rPr>
          <w:rFonts w:ascii="HGSｺﾞｼｯｸM" w:eastAsia="HGSｺﾞｼｯｸM" w:hint="eastAsia"/>
          <w:b/>
          <w:bCs/>
        </w:rPr>
        <w:t>．</w:t>
      </w:r>
      <w:r w:rsidR="00091C1F">
        <w:rPr>
          <w:rFonts w:ascii="HGSｺﾞｼｯｸM" w:eastAsia="HGSｺﾞｼｯｸM" w:hint="eastAsia"/>
          <w:b/>
          <w:bCs/>
        </w:rPr>
        <w:t>委員長及び副委員長の選出</w:t>
      </w:r>
    </w:p>
    <w:p w14:paraId="5278044C" w14:textId="77777777" w:rsidR="00091C1F" w:rsidRPr="001C0CFA" w:rsidRDefault="00091C1F" w:rsidP="00C75D40">
      <w:pPr>
        <w:ind w:firstLineChars="100" w:firstLine="210"/>
        <w:rPr>
          <w:rFonts w:ascii="HGｺﾞｼｯｸM" w:eastAsia="HGｺﾞｼｯｸM" w:hAnsi="ＭＳ 明朝" w:hint="eastAsia"/>
          <w:b/>
          <w:bCs/>
          <w:szCs w:val="21"/>
        </w:rPr>
      </w:pPr>
      <w:r w:rsidRPr="001C0CFA">
        <w:rPr>
          <w:rFonts w:ascii="HGｺﾞｼｯｸM" w:eastAsia="HGｺﾞｼｯｸM" w:hAnsi="ＭＳ 明朝" w:hint="eastAsia"/>
          <w:szCs w:val="21"/>
        </w:rPr>
        <w:t>事務局一任の発言があり、事務局案として細田委員を推薦し、満場一致で承認された。</w:t>
      </w:r>
    </w:p>
    <w:p w14:paraId="6149BBF0" w14:textId="77777777" w:rsidR="00091C1F" w:rsidRPr="006301A0" w:rsidRDefault="00091C1F" w:rsidP="00C75D40">
      <w:pPr>
        <w:ind w:firstLineChars="100" w:firstLine="210"/>
        <w:rPr>
          <w:rFonts w:ascii="ＭＳ 明朝" w:eastAsia="ＭＳ 明朝" w:hAnsi="ＭＳ 明朝"/>
          <w:szCs w:val="21"/>
        </w:rPr>
      </w:pPr>
      <w:r w:rsidRPr="001C0CFA">
        <w:rPr>
          <w:rFonts w:ascii="HGｺﾞｼｯｸM" w:eastAsia="HGｺﾞｼｯｸM" w:hAnsi="ＭＳ 明朝" w:hint="eastAsia"/>
          <w:szCs w:val="21"/>
        </w:rPr>
        <w:t>細田委員長より村尾委員を指名し、村尾委員より承諾の発言があり、副委員長に決定した。</w:t>
      </w:r>
    </w:p>
    <w:p w14:paraId="08B4E61B" w14:textId="77777777" w:rsidR="00091C1F" w:rsidRDefault="00091C1F" w:rsidP="00091C1F">
      <w:pPr>
        <w:ind w:right="840"/>
        <w:rPr>
          <w:rFonts w:ascii="HGSｺﾞｼｯｸM" w:eastAsia="HGSｺﾞｼｯｸM"/>
          <w:b/>
          <w:bCs/>
        </w:rPr>
      </w:pPr>
    </w:p>
    <w:p w14:paraId="67DBA353" w14:textId="391816BA" w:rsidR="00091C1F" w:rsidRDefault="00091C1F" w:rsidP="00802037">
      <w:pPr>
        <w:ind w:right="840"/>
        <w:rPr>
          <w:rFonts w:ascii="HGSｺﾞｼｯｸM" w:eastAsia="HGSｺﾞｼｯｸM"/>
          <w:b/>
          <w:bCs/>
        </w:rPr>
      </w:pPr>
      <w:r>
        <w:rPr>
          <w:rFonts w:ascii="HGSｺﾞｼｯｸM" w:eastAsia="HGSｺﾞｼｯｸM" w:hint="eastAsia"/>
          <w:b/>
          <w:bCs/>
        </w:rPr>
        <w:t>４．議題</w:t>
      </w:r>
    </w:p>
    <w:p w14:paraId="0677E9DC" w14:textId="2F4ECCEA" w:rsidR="00802037" w:rsidRPr="00351B16" w:rsidRDefault="00C75D40" w:rsidP="00351B16">
      <w:pPr>
        <w:ind w:right="840"/>
        <w:rPr>
          <w:rFonts w:ascii="HGSｺﾞｼｯｸM" w:eastAsia="HGSｺﾞｼｯｸM"/>
          <w:b/>
          <w:bCs/>
        </w:rPr>
      </w:pPr>
      <w:r>
        <w:rPr>
          <w:rFonts w:ascii="HGSｺﾞｼｯｸM" w:eastAsia="HGSｺﾞｼｯｸM" w:hint="eastAsia"/>
          <w:b/>
          <w:bCs/>
        </w:rPr>
        <w:t xml:space="preserve">１）資料１ </w:t>
      </w:r>
      <w:r w:rsidR="00351B16" w:rsidRPr="00351B16">
        <w:rPr>
          <w:rFonts w:ascii="HGSｺﾞｼｯｸM" w:eastAsia="HGSｺﾞｼｯｸM" w:hint="eastAsia"/>
          <w:b/>
          <w:bCs/>
        </w:rPr>
        <w:t>景観計画の概要</w:t>
      </w:r>
      <w:r>
        <w:rPr>
          <w:rFonts w:ascii="HGSｺﾞｼｯｸM" w:eastAsia="HGSｺﾞｼｯｸM" w:hint="eastAsia"/>
          <w:b/>
          <w:bCs/>
        </w:rPr>
        <w:t xml:space="preserve">及び資料２ </w:t>
      </w:r>
      <w:r w:rsidR="00351B16" w:rsidRPr="00351B16">
        <w:rPr>
          <w:rFonts w:ascii="HGSｺﾞｼｯｸM" w:eastAsia="HGSｺﾞｼｯｸM" w:hint="eastAsia"/>
          <w:b/>
          <w:bCs/>
        </w:rPr>
        <w:t>町民アンケート結果報告</w:t>
      </w:r>
      <w:r w:rsidR="00351B16">
        <w:rPr>
          <w:rFonts w:ascii="HGSｺﾞｼｯｸM" w:eastAsia="HGSｺﾞｼｯｸM" w:hint="eastAsia"/>
          <w:b/>
          <w:bCs/>
        </w:rPr>
        <w:t>について</w:t>
      </w:r>
    </w:p>
    <w:p w14:paraId="415348C1" w14:textId="77777777" w:rsidR="00802037" w:rsidRDefault="00802037" w:rsidP="00C40FE4">
      <w:pPr>
        <w:ind w:right="840"/>
        <w:rPr>
          <w:rFonts w:ascii="HGSｺﾞｼｯｸM" w:eastAsia="HGSｺﾞｼｯｸM"/>
          <w:bCs/>
        </w:rPr>
      </w:pPr>
      <w:r w:rsidRPr="00DA4247">
        <w:rPr>
          <w:rFonts w:ascii="HGSｺﾞｼｯｸM" w:eastAsia="HGSｺﾞｼｯｸM" w:hint="eastAsia"/>
          <w:bCs/>
        </w:rPr>
        <w:t>◇質疑</w:t>
      </w:r>
      <w:r>
        <w:rPr>
          <w:rFonts w:ascii="HGSｺﾞｼｯｸM" w:eastAsia="HGSｺﾞｼｯｸM" w:hint="eastAsia"/>
          <w:bCs/>
        </w:rPr>
        <w:t>応答</w:t>
      </w:r>
      <w:r w:rsidRPr="00DA4247">
        <w:rPr>
          <w:rFonts w:ascii="HGSｺﾞｼｯｸM" w:eastAsia="HGSｺﾞｼｯｸM" w:hint="eastAsia"/>
          <w:bCs/>
        </w:rPr>
        <w:t>・意見</w:t>
      </w:r>
    </w:p>
    <w:p w14:paraId="47A61162" w14:textId="2E7441E9" w:rsidR="001E2177" w:rsidRDefault="00C75D40" w:rsidP="00C75D40">
      <w:pPr>
        <w:ind w:left="1050" w:hangingChars="500" w:hanging="1050"/>
        <w:rPr>
          <w:rFonts w:ascii="HGSｺﾞｼｯｸM" w:eastAsia="HGSｺﾞｼｯｸM"/>
          <w:bCs/>
        </w:rPr>
      </w:pPr>
      <w:r>
        <w:rPr>
          <w:rFonts w:ascii="HGSｺﾞｼｯｸM" w:eastAsia="HGSｺﾞｼｯｸM" w:hint="eastAsia"/>
          <w:bCs/>
        </w:rPr>
        <w:t>村 上</w:t>
      </w:r>
      <w:r w:rsidR="00E216ED">
        <w:rPr>
          <w:rFonts w:ascii="HGSｺﾞｼｯｸM" w:eastAsia="HGSｺﾞｼｯｸM" w:hint="eastAsia"/>
          <w:bCs/>
        </w:rPr>
        <w:t xml:space="preserve"> 氏：</w:t>
      </w:r>
      <w:r w:rsidR="00FA1416">
        <w:rPr>
          <w:rFonts w:ascii="HGSｺﾞｼｯｸM" w:eastAsia="HGSｺﾞｼｯｸM" w:hint="eastAsia"/>
          <w:bCs/>
        </w:rPr>
        <w:t>町民アンケート結果報告のうち、お気に入りだと思う景観資源に</w:t>
      </w:r>
      <w:r w:rsidR="00E216ED">
        <w:rPr>
          <w:rFonts w:ascii="HGSｺﾞｼｯｸM" w:eastAsia="HGSｺﾞｼｯｸM" w:hint="eastAsia"/>
          <w:bCs/>
        </w:rPr>
        <w:t>ついて</w:t>
      </w:r>
      <w:r w:rsidR="00FA1416">
        <w:rPr>
          <w:rFonts w:ascii="HGSｺﾞｼｯｸM" w:eastAsia="HGSｺﾞｼｯｸM" w:hint="eastAsia"/>
          <w:bCs/>
        </w:rPr>
        <w:t>、水辺項目の「塩浜海岸」という回答は西郷地区の塩浜海岸か、都万地区の塩</w:t>
      </w:r>
      <w:r w:rsidR="001E2177">
        <w:rPr>
          <w:rFonts w:ascii="HGSｺﾞｼｯｸM" w:eastAsia="HGSｺﾞｼｯｸM" w:hint="eastAsia"/>
          <w:bCs/>
        </w:rPr>
        <w:t>の浜海岸かどちらか。</w:t>
      </w:r>
    </w:p>
    <w:p w14:paraId="28B8E6E9" w14:textId="0B53136F" w:rsidR="00AF4733" w:rsidRDefault="001E2177" w:rsidP="00AF4733">
      <w:pPr>
        <w:ind w:left="1050" w:right="-1" w:hangingChars="500" w:hanging="1050"/>
        <w:rPr>
          <w:rFonts w:ascii="HGSｺﾞｼｯｸM" w:eastAsia="HGSｺﾞｼｯｸM"/>
          <w:bCs/>
        </w:rPr>
      </w:pPr>
      <w:r>
        <w:rPr>
          <w:rFonts w:ascii="HGSｺﾞｼｯｸM" w:eastAsia="HGSｺﾞｼｯｸM" w:hint="eastAsia"/>
          <w:bCs/>
        </w:rPr>
        <w:t>事 業 者</w:t>
      </w:r>
      <w:r w:rsidR="00AF4733">
        <w:rPr>
          <w:rFonts w:ascii="HGSｺﾞｼｯｸM" w:eastAsia="HGSｺﾞｼｯｸM" w:hint="eastAsia"/>
          <w:bCs/>
        </w:rPr>
        <w:t>：</w:t>
      </w:r>
      <w:r>
        <w:rPr>
          <w:rFonts w:ascii="HGSｺﾞｼｯｸM" w:eastAsia="HGSｺﾞｼｯｸM" w:hint="eastAsia"/>
          <w:bCs/>
        </w:rPr>
        <w:t>アンケートは自由記述であり、区別できない状態であった。両方が含まれると考えている。</w:t>
      </w:r>
    </w:p>
    <w:p w14:paraId="58A7FAEB" w14:textId="77777777" w:rsidR="001E2177" w:rsidRDefault="001E2177" w:rsidP="00AF4733">
      <w:pPr>
        <w:ind w:left="1050" w:right="-1" w:hangingChars="500" w:hanging="1050"/>
        <w:rPr>
          <w:rFonts w:ascii="HGSｺﾞｼｯｸM" w:eastAsia="HGSｺﾞｼｯｸM"/>
          <w:bCs/>
        </w:rPr>
      </w:pPr>
    </w:p>
    <w:p w14:paraId="3B240B38" w14:textId="77777777" w:rsidR="001E2177" w:rsidRDefault="001E2177" w:rsidP="00AF4733">
      <w:pPr>
        <w:ind w:left="1050" w:right="-1" w:hangingChars="500" w:hanging="1050"/>
        <w:rPr>
          <w:rFonts w:ascii="HGSｺﾞｼｯｸM" w:eastAsia="HGSｺﾞｼｯｸM"/>
          <w:bCs/>
        </w:rPr>
      </w:pPr>
    </w:p>
    <w:p w14:paraId="595F91BA" w14:textId="77777777" w:rsidR="001E2177" w:rsidRDefault="001E2177" w:rsidP="00AF4733">
      <w:pPr>
        <w:ind w:left="1050" w:right="-1" w:hangingChars="500" w:hanging="1050"/>
        <w:rPr>
          <w:rFonts w:ascii="HGSｺﾞｼｯｸM" w:eastAsia="HGSｺﾞｼｯｸM"/>
          <w:bCs/>
        </w:rPr>
      </w:pPr>
    </w:p>
    <w:p w14:paraId="6EAA0DD9" w14:textId="77777777" w:rsidR="001E2177" w:rsidRDefault="001E2177" w:rsidP="00AF4733">
      <w:pPr>
        <w:ind w:left="1050" w:right="-1" w:hangingChars="500" w:hanging="1050"/>
        <w:rPr>
          <w:rFonts w:ascii="HGSｺﾞｼｯｸM" w:eastAsia="HGSｺﾞｼｯｸM"/>
          <w:bCs/>
        </w:rPr>
      </w:pPr>
    </w:p>
    <w:p w14:paraId="14111E19" w14:textId="08250841" w:rsidR="001E2177" w:rsidRPr="00351B16" w:rsidRDefault="008F6818" w:rsidP="001E2177">
      <w:pPr>
        <w:ind w:right="227"/>
        <w:rPr>
          <w:rFonts w:ascii="HGSｺﾞｼｯｸM" w:eastAsia="HGSｺﾞｼｯｸM"/>
          <w:b/>
          <w:bCs/>
        </w:rPr>
      </w:pPr>
      <w:r>
        <w:rPr>
          <w:rFonts w:ascii="HGSｺﾞｼｯｸM" w:eastAsia="HGSｺﾞｼｯｸM" w:hint="eastAsia"/>
          <w:b/>
          <w:bCs/>
        </w:rPr>
        <w:lastRenderedPageBreak/>
        <w:t>２</w:t>
      </w:r>
      <w:r w:rsidR="001E2177">
        <w:rPr>
          <w:rFonts w:ascii="HGSｺﾞｼｯｸM" w:eastAsia="HGSｺﾞｼｯｸM" w:hint="eastAsia"/>
          <w:b/>
          <w:bCs/>
        </w:rPr>
        <w:t xml:space="preserve">）資料３ </w:t>
      </w:r>
      <w:r w:rsidR="001E2177" w:rsidRPr="001E2177">
        <w:rPr>
          <w:rFonts w:ascii="HGSｺﾞｼｯｸM" w:eastAsia="HGSｺﾞｼｯｸM" w:hint="eastAsia"/>
          <w:b/>
          <w:bCs/>
        </w:rPr>
        <w:t>景観特性と課題報告</w:t>
      </w:r>
      <w:r w:rsidR="001E2177">
        <w:rPr>
          <w:rFonts w:ascii="HGSｺﾞｼｯｸM" w:eastAsia="HGSｺﾞｼｯｸM" w:hint="eastAsia"/>
          <w:b/>
          <w:bCs/>
        </w:rPr>
        <w:t xml:space="preserve">及び資料４ </w:t>
      </w:r>
      <w:r w:rsidR="001E2177" w:rsidRPr="001E2177">
        <w:rPr>
          <w:rFonts w:ascii="HGSｺﾞｼｯｸM" w:eastAsia="HGSｺﾞｼｯｸM" w:hint="eastAsia"/>
          <w:b/>
          <w:bCs/>
        </w:rPr>
        <w:t>計画目次構成と基本方針（素案）</w:t>
      </w:r>
      <w:r w:rsidR="001E2177">
        <w:rPr>
          <w:rFonts w:ascii="HGSｺﾞｼｯｸM" w:eastAsia="HGSｺﾞｼｯｸM" w:hint="eastAsia"/>
          <w:b/>
          <w:bCs/>
        </w:rPr>
        <w:t>について</w:t>
      </w:r>
    </w:p>
    <w:p w14:paraId="4369A195" w14:textId="0CE22683" w:rsidR="001E2177" w:rsidRPr="001E2177" w:rsidRDefault="001E2177" w:rsidP="001E2177">
      <w:pPr>
        <w:ind w:right="840"/>
        <w:rPr>
          <w:rFonts w:ascii="HGSｺﾞｼｯｸM" w:eastAsia="HGSｺﾞｼｯｸM"/>
          <w:bCs/>
        </w:rPr>
      </w:pPr>
      <w:r w:rsidRPr="00DA4247">
        <w:rPr>
          <w:rFonts w:ascii="HGSｺﾞｼｯｸM" w:eastAsia="HGSｺﾞｼｯｸM" w:hint="eastAsia"/>
          <w:bCs/>
        </w:rPr>
        <w:t>◇質疑</w:t>
      </w:r>
      <w:r>
        <w:rPr>
          <w:rFonts w:ascii="HGSｺﾞｼｯｸM" w:eastAsia="HGSｺﾞｼｯｸM" w:hint="eastAsia"/>
          <w:bCs/>
        </w:rPr>
        <w:t>応答</w:t>
      </w:r>
      <w:r w:rsidRPr="00DA4247">
        <w:rPr>
          <w:rFonts w:ascii="HGSｺﾞｼｯｸM" w:eastAsia="HGSｺﾞｼｯｸM" w:hint="eastAsia"/>
          <w:bCs/>
        </w:rPr>
        <w:t>・意見</w:t>
      </w:r>
    </w:p>
    <w:p w14:paraId="07B8C335" w14:textId="479FBDBF" w:rsidR="00E216ED" w:rsidRDefault="00FE7DE9" w:rsidP="004941EE">
      <w:pPr>
        <w:ind w:left="1050" w:hangingChars="500" w:hanging="1050"/>
        <w:rPr>
          <w:rFonts w:ascii="HGSｺﾞｼｯｸM" w:eastAsia="HGSｺﾞｼｯｸM"/>
          <w:bCs/>
        </w:rPr>
      </w:pPr>
      <w:r>
        <w:rPr>
          <w:rFonts w:ascii="HGSｺﾞｼｯｸM" w:eastAsia="HGSｺﾞｼｯｸM" w:hint="eastAsia"/>
          <w:bCs/>
        </w:rPr>
        <w:t>金 坂</w:t>
      </w:r>
      <w:r w:rsidR="00147B94">
        <w:rPr>
          <w:rFonts w:ascii="HGSｺﾞｼｯｸM" w:eastAsia="HGSｺﾞｼｯｸM" w:hint="eastAsia"/>
          <w:bCs/>
        </w:rPr>
        <w:t xml:space="preserve"> 氏：</w:t>
      </w:r>
      <w:r>
        <w:rPr>
          <w:rFonts w:ascii="HGSｺﾞｼｯｸM" w:eastAsia="HGSｺﾞｼｯｸM" w:hint="eastAsia"/>
          <w:bCs/>
        </w:rPr>
        <w:t>景観特性のうち歴史文化景観として五箇創生館を挙げているが、隠岐郷土館についても記載して欲しい</w:t>
      </w:r>
      <w:r w:rsidR="001B57DF">
        <w:rPr>
          <w:rFonts w:ascii="HGSｺﾞｼｯｸM" w:eastAsia="HGSｺﾞｼｯｸM" w:hint="eastAsia"/>
          <w:bCs/>
        </w:rPr>
        <w:t>。</w:t>
      </w:r>
    </w:p>
    <w:p w14:paraId="51FE427C" w14:textId="6282D016" w:rsidR="00147B94" w:rsidRDefault="00147B94" w:rsidP="00FE7DE9">
      <w:pPr>
        <w:ind w:left="1050" w:hangingChars="500" w:hanging="1050"/>
        <w:rPr>
          <w:rFonts w:ascii="HGSｺﾞｼｯｸM" w:eastAsia="HGSｺﾞｼｯｸM"/>
          <w:bCs/>
        </w:rPr>
      </w:pPr>
      <w:r>
        <w:rPr>
          <w:rFonts w:ascii="HGSｺﾞｼｯｸM" w:eastAsia="HGSｺﾞｼｯｸM" w:hint="eastAsia"/>
          <w:bCs/>
        </w:rPr>
        <w:t>事 務 局：</w:t>
      </w:r>
      <w:r w:rsidR="00FE7DE9">
        <w:rPr>
          <w:rFonts w:ascii="HGSｺﾞｼｯｸM" w:eastAsia="HGSｺﾞｼｯｸM" w:hint="eastAsia"/>
          <w:bCs/>
        </w:rPr>
        <w:t>隠岐郷土館についても記載する。</w:t>
      </w:r>
      <w:r w:rsidR="00FE7DE9">
        <w:rPr>
          <w:rFonts w:ascii="HGSｺﾞｼｯｸM" w:eastAsia="HGSｺﾞｼｯｸM"/>
          <w:bCs/>
        </w:rPr>
        <w:t xml:space="preserve"> </w:t>
      </w:r>
    </w:p>
    <w:p w14:paraId="50AE1747" w14:textId="78CF42AB" w:rsidR="00C45028" w:rsidRDefault="00FE7DE9" w:rsidP="00C45028">
      <w:pPr>
        <w:ind w:left="1050" w:hangingChars="500" w:hanging="1050"/>
        <w:rPr>
          <w:rFonts w:ascii="HGSｺﾞｼｯｸM" w:eastAsia="HGSｺﾞｼｯｸM"/>
          <w:bCs/>
        </w:rPr>
      </w:pPr>
      <w:r>
        <w:rPr>
          <w:rFonts w:ascii="HGSｺﾞｼｯｸM" w:eastAsia="HGSｺﾞｼｯｸM" w:hint="eastAsia"/>
          <w:bCs/>
        </w:rPr>
        <w:t>山 根</w:t>
      </w:r>
      <w:r w:rsidR="00C45028">
        <w:rPr>
          <w:rFonts w:ascii="HGSｺﾞｼｯｸM" w:eastAsia="HGSｺﾞｼｯｸM" w:hint="eastAsia"/>
          <w:bCs/>
        </w:rPr>
        <w:t xml:space="preserve"> 氏：</w:t>
      </w:r>
      <w:r>
        <w:rPr>
          <w:rFonts w:ascii="HGSｺﾞｼｯｸM" w:eastAsia="HGSｺﾞｼｯｸM" w:hint="eastAsia"/>
          <w:bCs/>
        </w:rPr>
        <w:t>景観計画の目標像としてふるさと隠岐の良好な景観を眺められる視点場づくりを挙げているが</w:t>
      </w:r>
      <w:r w:rsidR="00C81F83">
        <w:rPr>
          <w:rFonts w:ascii="HGSｺﾞｼｯｸM" w:eastAsia="HGSｺﾞｼｯｸM" w:hint="eastAsia"/>
          <w:bCs/>
        </w:rPr>
        <w:t>、</w:t>
      </w:r>
      <w:r>
        <w:rPr>
          <w:rFonts w:ascii="HGSｺﾞｼｯｸM" w:eastAsia="HGSｺﾞｼｯｸM" w:hint="eastAsia"/>
          <w:bCs/>
        </w:rPr>
        <w:t>視点場までの道路の管理が不十分な所がある</w:t>
      </w:r>
      <w:r w:rsidR="001B57DF">
        <w:rPr>
          <w:rFonts w:ascii="HGSｺﾞｼｯｸM" w:eastAsia="HGSｺﾞｼｯｸM" w:hint="eastAsia"/>
          <w:bCs/>
        </w:rPr>
        <w:t>。</w:t>
      </w:r>
      <w:r>
        <w:rPr>
          <w:rFonts w:ascii="HGSｺﾞｼｯｸM" w:eastAsia="HGSｺﾞｼｯｸM" w:hint="eastAsia"/>
          <w:bCs/>
        </w:rPr>
        <w:t>そのような場所も課題として挙げて欲しい。</w:t>
      </w:r>
    </w:p>
    <w:p w14:paraId="0C20BE4E" w14:textId="680E0A42" w:rsidR="00FE7DE9" w:rsidRPr="00FE7DE9" w:rsidRDefault="00FE7DE9" w:rsidP="00FE7DE9">
      <w:pPr>
        <w:ind w:left="1050" w:right="-1" w:hangingChars="500" w:hanging="1050"/>
        <w:rPr>
          <w:rFonts w:ascii="HGSｺﾞｼｯｸM" w:eastAsia="HGSｺﾞｼｯｸM"/>
          <w:bCs/>
        </w:rPr>
      </w:pPr>
      <w:r>
        <w:rPr>
          <w:rFonts w:ascii="HGSｺﾞｼｯｸM" w:eastAsia="HGSｺﾞｼｯｸM" w:hint="eastAsia"/>
          <w:bCs/>
        </w:rPr>
        <w:t>事 業 者：植栽対策としてローソク島展望台への沿道や愛宕山への沿道など写真を資料に挙げている。課題として記載する。</w:t>
      </w:r>
    </w:p>
    <w:p w14:paraId="7E6C5B36" w14:textId="157B3332" w:rsidR="0048285D" w:rsidRDefault="00C45028" w:rsidP="00F10657">
      <w:pPr>
        <w:ind w:left="1050" w:hangingChars="500" w:hanging="1050"/>
        <w:rPr>
          <w:rFonts w:ascii="HGSｺﾞｼｯｸM" w:eastAsia="HGSｺﾞｼｯｸM"/>
          <w:bCs/>
        </w:rPr>
      </w:pPr>
      <w:r>
        <w:rPr>
          <w:rFonts w:ascii="HGSｺﾞｼｯｸM" w:eastAsia="HGSｺﾞｼｯｸM" w:hint="eastAsia"/>
          <w:bCs/>
        </w:rPr>
        <w:t>事 務 局：</w:t>
      </w:r>
      <w:r w:rsidR="0048285D">
        <w:rPr>
          <w:rFonts w:ascii="HGSｺﾞｼｯｸM" w:eastAsia="HGSｺﾞｼｯｸM" w:hint="eastAsia"/>
          <w:bCs/>
        </w:rPr>
        <w:t>今後、特に景観を守るべき区域を町内に設定していくことになる。この区域には視点場だけでなく、そこへ続く沿道なども含めた保全方法について設定する必要があると考えていた。委員の皆様のご意見を含めながら景観計画を策定していく。</w:t>
      </w:r>
    </w:p>
    <w:p w14:paraId="54142FDB" w14:textId="4C28A6CF" w:rsidR="0048285D" w:rsidRDefault="0048285D" w:rsidP="00F10657">
      <w:pPr>
        <w:ind w:left="1050" w:hangingChars="500" w:hanging="1050"/>
        <w:rPr>
          <w:rFonts w:ascii="HGSｺﾞｼｯｸM" w:eastAsia="HGSｺﾞｼｯｸM"/>
          <w:bCs/>
        </w:rPr>
      </w:pPr>
      <w:r>
        <w:rPr>
          <w:rFonts w:ascii="HGSｺﾞｼｯｸM" w:eastAsia="HGSｺﾞｼｯｸM" w:hint="eastAsia"/>
          <w:bCs/>
        </w:rPr>
        <w:t>委 員 長：</w:t>
      </w:r>
      <w:r w:rsidR="00C81F83">
        <w:rPr>
          <w:rFonts w:ascii="HGSｺﾞｼｯｸM" w:eastAsia="HGSｺﾞｼｯｸM" w:hint="eastAsia"/>
          <w:bCs/>
        </w:rPr>
        <w:t>道路の土留</w:t>
      </w:r>
      <w:r w:rsidR="00D612E7">
        <w:rPr>
          <w:rFonts w:ascii="HGSｺﾞｼｯｸM" w:eastAsia="HGSｺﾞｼｯｸM" w:hint="eastAsia"/>
          <w:bCs/>
        </w:rPr>
        <w:t>め</w:t>
      </w:r>
      <w:r w:rsidR="00C81F83">
        <w:rPr>
          <w:rFonts w:ascii="HGSｺﾞｼｯｸM" w:eastAsia="HGSｺﾞｼｯｸM" w:hint="eastAsia"/>
          <w:bCs/>
        </w:rPr>
        <w:t>の管理も含まれると思われる。それについても記載をお願いしたい。</w:t>
      </w:r>
    </w:p>
    <w:p w14:paraId="0EBE7739" w14:textId="4D34CD00" w:rsidR="00C81F83" w:rsidRDefault="00C81F83" w:rsidP="00C81F83">
      <w:pPr>
        <w:ind w:left="1050" w:hangingChars="500" w:hanging="1050"/>
        <w:rPr>
          <w:rFonts w:ascii="HGSｺﾞｼｯｸM" w:eastAsia="HGSｺﾞｼｯｸM"/>
          <w:bCs/>
        </w:rPr>
      </w:pPr>
      <w:r>
        <w:rPr>
          <w:rFonts w:ascii="HGSｺﾞｼｯｸM" w:eastAsia="HGSｺﾞｼｯｸM" w:hint="eastAsia"/>
          <w:bCs/>
        </w:rPr>
        <w:t>事 務 局：</w:t>
      </w:r>
      <w:r w:rsidR="00D612E7">
        <w:rPr>
          <w:rFonts w:ascii="HGSｺﾞｼｯｸM" w:eastAsia="HGSｺﾞｼｯｸM" w:hint="eastAsia"/>
          <w:bCs/>
        </w:rPr>
        <w:t>道路の</w:t>
      </w:r>
      <w:r>
        <w:rPr>
          <w:rFonts w:ascii="HGSｺﾞｼｯｸM" w:eastAsia="HGSｺﾞｼｯｸM" w:hint="eastAsia"/>
          <w:bCs/>
        </w:rPr>
        <w:t>土留</w:t>
      </w:r>
      <w:r w:rsidR="00D612E7">
        <w:rPr>
          <w:rFonts w:ascii="HGSｺﾞｼｯｸM" w:eastAsia="HGSｺﾞｼｯｸM" w:hint="eastAsia"/>
          <w:bCs/>
        </w:rPr>
        <w:t>め</w:t>
      </w:r>
      <w:r>
        <w:rPr>
          <w:rFonts w:ascii="HGSｺﾞｼｯｸM" w:eastAsia="HGSｺﾞｼｯｸM" w:hint="eastAsia"/>
          <w:bCs/>
        </w:rPr>
        <w:t>の管理についても設定していく。</w:t>
      </w:r>
    </w:p>
    <w:p w14:paraId="491C62D5" w14:textId="75E608C9" w:rsidR="00C81F83" w:rsidRDefault="00C81F83" w:rsidP="00C81F83">
      <w:pPr>
        <w:ind w:left="1050" w:hangingChars="500" w:hanging="1050"/>
        <w:rPr>
          <w:rFonts w:ascii="HGSｺﾞｼｯｸM" w:eastAsia="HGSｺﾞｼｯｸM"/>
          <w:bCs/>
        </w:rPr>
      </w:pPr>
      <w:r>
        <w:rPr>
          <w:rFonts w:ascii="HGSｺﾞｼｯｸM" w:eastAsia="HGSｺﾞｼｯｸM" w:hint="eastAsia"/>
          <w:bCs/>
        </w:rPr>
        <w:t>村 尾 氏：景観特性について、3つに分けた理由は。原田の農村や犬来の山村を代表とした里山の風景や都市部の景観も特性に入るのではないか。また、資料には「ジオパーク」の文言がクローズアップされている。しかし、現在の豊かな隠岐の景観を留めているのは、隠岐が国立公園に指定されたからだと考えている。</w:t>
      </w:r>
      <w:r w:rsidR="008F6818">
        <w:rPr>
          <w:rFonts w:ascii="HGSｺﾞｼｯｸM" w:eastAsia="HGSｺﾞｼｯｸM" w:hint="eastAsia"/>
          <w:bCs/>
        </w:rPr>
        <w:t>可能であれば</w:t>
      </w:r>
      <w:r>
        <w:rPr>
          <w:rFonts w:ascii="HGSｺﾞｼｯｸM" w:eastAsia="HGSｺﾞｼｯｸM" w:hint="eastAsia"/>
          <w:bCs/>
        </w:rPr>
        <w:t>「ジオパーク」の文言の前に「大山隠岐国立公園」の文言を入れて欲しい。</w:t>
      </w:r>
    </w:p>
    <w:p w14:paraId="0CCE928D" w14:textId="6B8C2C8F" w:rsidR="0085585E" w:rsidRDefault="0085585E" w:rsidP="001C35EC">
      <w:pPr>
        <w:ind w:left="1050" w:hangingChars="500" w:hanging="1050"/>
        <w:rPr>
          <w:rFonts w:ascii="HGSｺﾞｼｯｸM" w:eastAsia="HGSｺﾞｼｯｸM"/>
          <w:bCs/>
        </w:rPr>
      </w:pPr>
      <w:r>
        <w:rPr>
          <w:rFonts w:ascii="HGSｺﾞｼｯｸM" w:eastAsia="HGSｺﾞｼｯｸM" w:hint="eastAsia"/>
          <w:bCs/>
        </w:rPr>
        <w:t>事 務 局：</w:t>
      </w:r>
      <w:r w:rsidR="001C35EC">
        <w:rPr>
          <w:rFonts w:ascii="HGSｺﾞｼｯｸM" w:eastAsia="HGSｺﾞｼｯｸM" w:hint="eastAsia"/>
          <w:bCs/>
        </w:rPr>
        <w:t>この特性は実施したアンケートに基づいて3つに分類しており、原田や犬来などの農山村風景についても重要</w:t>
      </w:r>
      <w:r w:rsidR="008F6818">
        <w:rPr>
          <w:rFonts w:ascii="HGSｺﾞｼｯｸM" w:eastAsia="HGSｺﾞｼｯｸM" w:hint="eastAsia"/>
          <w:bCs/>
        </w:rPr>
        <w:t>な景観の1つ</w:t>
      </w:r>
      <w:r w:rsidR="001C35EC">
        <w:rPr>
          <w:rFonts w:ascii="HGSｺﾞｼｯｸM" w:eastAsia="HGSｺﾞｼｯｸM" w:hint="eastAsia"/>
          <w:bCs/>
        </w:rPr>
        <w:t>である。中分類のような項目を設定し3つの項目に紐づける形でまとめていければ良いと考えているので、参考にしたい。</w:t>
      </w:r>
      <w:r w:rsidR="008F6818">
        <w:rPr>
          <w:rFonts w:ascii="HGSｺﾞｼｯｸM" w:eastAsia="HGSｺﾞｼｯｸM" w:hint="eastAsia"/>
          <w:bCs/>
        </w:rPr>
        <w:t>また「大山隠岐国立公園」の文言についても可能な限り「ジオパーク」の前に使用するよう計画していく。</w:t>
      </w:r>
    </w:p>
    <w:p w14:paraId="17D06B0E" w14:textId="77777777" w:rsidR="0085585E" w:rsidRPr="0085585E" w:rsidRDefault="0085585E" w:rsidP="00C81F83">
      <w:pPr>
        <w:ind w:left="1050" w:hangingChars="500" w:hanging="1050"/>
        <w:rPr>
          <w:rFonts w:ascii="HGSｺﾞｼｯｸM" w:eastAsia="HGSｺﾞｼｯｸM"/>
          <w:bCs/>
        </w:rPr>
      </w:pPr>
    </w:p>
    <w:p w14:paraId="7885F538" w14:textId="2412FB2E" w:rsidR="008F6818" w:rsidRPr="00351B16" w:rsidRDefault="008F6818" w:rsidP="008F6818">
      <w:pPr>
        <w:ind w:right="227"/>
        <w:rPr>
          <w:rFonts w:ascii="HGSｺﾞｼｯｸM" w:eastAsia="HGSｺﾞｼｯｸM"/>
          <w:b/>
          <w:bCs/>
        </w:rPr>
      </w:pPr>
      <w:r>
        <w:rPr>
          <w:rFonts w:ascii="HGSｺﾞｼｯｸM" w:eastAsia="HGSｺﾞｼｯｸM" w:hint="eastAsia"/>
          <w:b/>
          <w:bCs/>
        </w:rPr>
        <w:t xml:space="preserve">３）資料５ </w:t>
      </w:r>
      <w:r w:rsidRPr="008F6818">
        <w:rPr>
          <w:rFonts w:ascii="HGSｺﾞｼｯｸM" w:eastAsia="HGSｺﾞｼｯｸM" w:hint="eastAsia"/>
          <w:b/>
          <w:bCs/>
        </w:rPr>
        <w:t>策定スケジュール</w:t>
      </w:r>
      <w:r>
        <w:rPr>
          <w:rFonts w:ascii="HGSｺﾞｼｯｸM" w:eastAsia="HGSｺﾞｼｯｸM" w:hint="eastAsia"/>
          <w:b/>
          <w:bCs/>
        </w:rPr>
        <w:t>について</w:t>
      </w:r>
    </w:p>
    <w:p w14:paraId="15DE2859" w14:textId="0DD47F48" w:rsidR="00C45028" w:rsidRDefault="008F6818" w:rsidP="008F6818">
      <w:pPr>
        <w:ind w:right="840"/>
        <w:rPr>
          <w:rFonts w:ascii="HGSｺﾞｼｯｸM" w:eastAsia="HGSｺﾞｼｯｸM"/>
          <w:bCs/>
        </w:rPr>
      </w:pPr>
      <w:r w:rsidRPr="00DA4247">
        <w:rPr>
          <w:rFonts w:ascii="HGSｺﾞｼｯｸM" w:eastAsia="HGSｺﾞｼｯｸM" w:hint="eastAsia"/>
          <w:bCs/>
        </w:rPr>
        <w:t>◇質疑</w:t>
      </w:r>
      <w:r>
        <w:rPr>
          <w:rFonts w:ascii="HGSｺﾞｼｯｸM" w:eastAsia="HGSｺﾞｼｯｸM" w:hint="eastAsia"/>
          <w:bCs/>
        </w:rPr>
        <w:t>応答</w:t>
      </w:r>
      <w:r w:rsidRPr="00DA4247">
        <w:rPr>
          <w:rFonts w:ascii="HGSｺﾞｼｯｸM" w:eastAsia="HGSｺﾞｼｯｸM" w:hint="eastAsia"/>
          <w:bCs/>
        </w:rPr>
        <w:t>・意見</w:t>
      </w:r>
    </w:p>
    <w:p w14:paraId="0A9E22B6" w14:textId="3A5320C0" w:rsidR="00C45028" w:rsidRDefault="008F6818" w:rsidP="00C45028">
      <w:pPr>
        <w:ind w:left="1050" w:hangingChars="500" w:hanging="1050"/>
        <w:rPr>
          <w:rFonts w:ascii="HGSｺﾞｼｯｸM" w:eastAsia="HGSｺﾞｼｯｸM"/>
          <w:bCs/>
        </w:rPr>
      </w:pPr>
      <w:r>
        <w:rPr>
          <w:rFonts w:ascii="HGSｺﾞｼｯｸM" w:eastAsia="HGSｺﾞｼｯｸM" w:hint="eastAsia"/>
          <w:bCs/>
        </w:rPr>
        <w:t>桑 子</w:t>
      </w:r>
      <w:r w:rsidR="00C45028">
        <w:rPr>
          <w:rFonts w:ascii="HGSｺﾞｼｯｸM" w:eastAsia="HGSｺﾞｼｯｸM" w:hint="eastAsia"/>
          <w:bCs/>
        </w:rPr>
        <w:t xml:space="preserve"> 氏：</w:t>
      </w:r>
      <w:r w:rsidR="00772409">
        <w:rPr>
          <w:rFonts w:ascii="HGSｺﾞｼｯｸM" w:eastAsia="HGSｺﾞｼｯｸM" w:hint="eastAsia"/>
          <w:bCs/>
        </w:rPr>
        <w:t>住民説明会を年度1回行うとあるが、少ないと感じる。町民との意見交換を適宜行わなければ、策定後に食い違いが発生する。</w:t>
      </w:r>
    </w:p>
    <w:p w14:paraId="30C41874" w14:textId="2297E935" w:rsidR="00772409" w:rsidRDefault="00772409" w:rsidP="00C45028">
      <w:pPr>
        <w:ind w:left="1050" w:hangingChars="500" w:hanging="1050"/>
        <w:rPr>
          <w:rFonts w:ascii="HGSｺﾞｼｯｸM" w:eastAsia="HGSｺﾞｼｯｸM"/>
          <w:bCs/>
        </w:rPr>
      </w:pPr>
      <w:r>
        <w:rPr>
          <w:rFonts w:ascii="HGSｺﾞｼｯｸM" w:eastAsia="HGSｺﾞｼｯｸM" w:hint="eastAsia"/>
          <w:bCs/>
        </w:rPr>
        <w:t>事 務 局：各地区単位や少数単位で説明会を開くことで町民との意見交換が出来ればと考えている。</w:t>
      </w:r>
    </w:p>
    <w:p w14:paraId="1AE311DB" w14:textId="77777777" w:rsidR="00A25A44" w:rsidRDefault="00A25A44" w:rsidP="00A02099">
      <w:pPr>
        <w:ind w:left="1050" w:hangingChars="500" w:hanging="1050"/>
        <w:rPr>
          <w:rFonts w:ascii="HGSｺﾞｼｯｸM" w:eastAsia="HGSｺﾞｼｯｸM"/>
          <w:bCs/>
        </w:rPr>
      </w:pPr>
    </w:p>
    <w:p w14:paraId="31210424" w14:textId="49C8504C" w:rsidR="00772409" w:rsidRPr="00351B16" w:rsidRDefault="006C1ACA" w:rsidP="00772409">
      <w:pPr>
        <w:ind w:right="227"/>
        <w:rPr>
          <w:rFonts w:ascii="HGSｺﾞｼｯｸM" w:eastAsia="HGSｺﾞｼｯｸM"/>
          <w:b/>
          <w:bCs/>
        </w:rPr>
      </w:pPr>
      <w:r>
        <w:rPr>
          <w:rFonts w:ascii="HGSｺﾞｼｯｸM" w:eastAsia="HGSｺﾞｼｯｸM" w:hint="eastAsia"/>
          <w:b/>
          <w:bCs/>
        </w:rPr>
        <w:lastRenderedPageBreak/>
        <w:t>５．意見交換</w:t>
      </w:r>
    </w:p>
    <w:p w14:paraId="29EF5A7A" w14:textId="24667430" w:rsidR="006C1ACA" w:rsidRDefault="006C1ACA" w:rsidP="006C1ACA">
      <w:pPr>
        <w:ind w:left="1050" w:hangingChars="500" w:hanging="1050"/>
        <w:rPr>
          <w:rFonts w:ascii="HGSｺﾞｼｯｸM" w:eastAsia="HGSｺﾞｼｯｸM"/>
          <w:bCs/>
        </w:rPr>
      </w:pPr>
      <w:r>
        <w:rPr>
          <w:rFonts w:ascii="HGSｺﾞｼｯｸM" w:eastAsia="HGSｺﾞｼｯｸM" w:hint="eastAsia"/>
          <w:bCs/>
        </w:rPr>
        <w:t>桑 子 氏：</w:t>
      </w:r>
      <w:r w:rsidR="00F45042">
        <w:rPr>
          <w:rFonts w:ascii="HGSｺﾞｼｯｸM" w:eastAsia="HGSｺﾞｼｯｸM" w:hint="eastAsia"/>
          <w:bCs/>
        </w:rPr>
        <w:t>景観計画の大事な点は策定した地域の景観向上だけでなく、景観を妨げる要素を</w:t>
      </w:r>
      <w:r w:rsidR="00B7561A">
        <w:rPr>
          <w:rFonts w:ascii="HGSｺﾞｼｯｸM" w:eastAsia="HGSｺﾞｼｯｸM" w:hint="eastAsia"/>
          <w:bCs/>
        </w:rPr>
        <w:t>防ぐ事が出来る部分にもある。</w:t>
      </w:r>
      <w:r w:rsidR="00392644">
        <w:rPr>
          <w:rFonts w:ascii="HGSｺﾞｼｯｸM" w:eastAsia="HGSｺﾞｼｯｸM" w:hint="eastAsia"/>
          <w:bCs/>
        </w:rPr>
        <w:t>国境離島でもある</w:t>
      </w:r>
      <w:r w:rsidR="00B7561A">
        <w:rPr>
          <w:rFonts w:ascii="HGSｺﾞｼｯｸM" w:eastAsia="HGSｺﾞｼｯｸM" w:hint="eastAsia"/>
          <w:bCs/>
        </w:rPr>
        <w:t>隠岐の島町</w:t>
      </w:r>
      <w:r w:rsidR="00392644">
        <w:rPr>
          <w:rFonts w:ascii="HGSｺﾞｼｯｸM" w:eastAsia="HGSｺﾞｼｯｸM" w:hint="eastAsia"/>
          <w:bCs/>
        </w:rPr>
        <w:t>の</w:t>
      </w:r>
      <w:r w:rsidR="00B7561A">
        <w:rPr>
          <w:rFonts w:ascii="HGSｺﾞｼｯｸM" w:eastAsia="HGSｺﾞｼｯｸM" w:hint="eastAsia"/>
          <w:bCs/>
        </w:rPr>
        <w:t>景観計画には後者が重要な役割になってくると考えて</w:t>
      </w:r>
      <w:r w:rsidR="00392644">
        <w:rPr>
          <w:rFonts w:ascii="HGSｺﾞｼｯｸM" w:eastAsia="HGSｺﾞｼｯｸM" w:hint="eastAsia"/>
          <w:bCs/>
        </w:rPr>
        <w:t>おり、</w:t>
      </w:r>
      <w:r w:rsidR="00B7561A">
        <w:rPr>
          <w:rFonts w:ascii="HGSｺﾞｼｯｸM" w:eastAsia="HGSｺﾞｼｯｸM" w:hint="eastAsia"/>
          <w:bCs/>
        </w:rPr>
        <w:t>日本の国土と地域の安心安全及び景観環境を守っていく姿勢が計画策定に問われている。また、国立公園の面から見ると、国立公園法で守られている地域について何が守られているのかを踏まえた上で議論する事が不可欠である。様々な事業者や町民へ景観計画策定の意義を認識してもらい、各々の活動を制約しない範囲で折り合いをつけたルール策定を行って欲しい。</w:t>
      </w:r>
    </w:p>
    <w:p w14:paraId="75C43DAD" w14:textId="64BDAE48" w:rsidR="00392644" w:rsidRDefault="00A5513E" w:rsidP="006C1ACA">
      <w:pPr>
        <w:ind w:left="1050" w:hangingChars="500" w:hanging="1050"/>
        <w:rPr>
          <w:rFonts w:ascii="HGSｺﾞｼｯｸM" w:eastAsia="HGSｺﾞｼｯｸM"/>
          <w:bCs/>
        </w:rPr>
      </w:pPr>
      <w:r>
        <w:rPr>
          <w:rFonts w:ascii="HGSｺﾞｼｯｸM" w:eastAsia="HGSｺﾞｼｯｸM" w:hint="eastAsia"/>
          <w:bCs/>
        </w:rPr>
        <w:t>事 務 局</w:t>
      </w:r>
      <w:r w:rsidR="00392644">
        <w:rPr>
          <w:rFonts w:ascii="HGSｺﾞｼｯｸM" w:eastAsia="HGSｺﾞｼｯｸM" w:hint="eastAsia"/>
          <w:bCs/>
        </w:rPr>
        <w:t>：景観計画の未策定などが原因で景観破壊に関するトラブルが起きている市町村がある。隠岐の島町も同じようなトラブルが起きるという可能性を拭う事は出来ないので、緊張感を持って計画策定を行う事が重要である</w:t>
      </w:r>
      <w:r w:rsidR="00600B4C">
        <w:rPr>
          <w:rFonts w:ascii="HGSｺﾞｼｯｸM" w:eastAsia="HGSｺﾞｼｯｸM" w:hint="eastAsia"/>
          <w:bCs/>
        </w:rPr>
        <w:t>と考えている</w:t>
      </w:r>
      <w:r w:rsidR="00392644">
        <w:rPr>
          <w:rFonts w:ascii="HGSｺﾞｼｯｸM" w:eastAsia="HGSｺﾞｼｯｸM" w:hint="eastAsia"/>
          <w:bCs/>
        </w:rPr>
        <w:t>。</w:t>
      </w:r>
    </w:p>
    <w:p w14:paraId="3C64CEFD" w14:textId="1DADA2AC" w:rsidR="00315FBB" w:rsidRDefault="00315FBB" w:rsidP="006C1ACA">
      <w:pPr>
        <w:ind w:left="1050" w:hangingChars="500" w:hanging="1050"/>
        <w:rPr>
          <w:rFonts w:ascii="HGSｺﾞｼｯｸM" w:eastAsia="HGSｺﾞｼｯｸM"/>
          <w:bCs/>
        </w:rPr>
      </w:pPr>
      <w:r>
        <w:rPr>
          <w:rFonts w:ascii="HGSｺﾞｼｯｸM" w:eastAsia="HGSｺﾞｼｯｸM" w:hint="eastAsia"/>
          <w:bCs/>
        </w:rPr>
        <w:t>桑 子 氏：町民へのアンケートについて、何に使用するか説明してアンケートをとったのか。</w:t>
      </w:r>
    </w:p>
    <w:p w14:paraId="6DD8972A" w14:textId="28A16753" w:rsidR="00315FBB" w:rsidRDefault="00315FBB" w:rsidP="006C1ACA">
      <w:pPr>
        <w:ind w:left="1050" w:hangingChars="500" w:hanging="1050"/>
        <w:rPr>
          <w:rFonts w:ascii="HGSｺﾞｼｯｸM" w:eastAsia="HGSｺﾞｼｯｸM"/>
          <w:bCs/>
        </w:rPr>
      </w:pPr>
      <w:r>
        <w:rPr>
          <w:rFonts w:ascii="HGSｺﾞｼｯｸM" w:eastAsia="HGSｺﾞｼｯｸM" w:hint="eastAsia"/>
          <w:bCs/>
        </w:rPr>
        <w:t>事 業 者：</w:t>
      </w:r>
      <w:r w:rsidRPr="00315FBB">
        <w:rPr>
          <w:rFonts w:ascii="HGSｺﾞｼｯｸM" w:eastAsia="HGSｺﾞｼｯｸM" w:hint="eastAsia"/>
          <w:bCs/>
        </w:rPr>
        <w:t>最初の調査であり、全般的に景観というものに対してこれから進めるというアナウンス的な意味合いが強く、大切にしたい景観などの現況を聞いたところ</w:t>
      </w:r>
      <w:r>
        <w:rPr>
          <w:rFonts w:ascii="HGSｺﾞｼｯｸM" w:eastAsia="HGSｺﾞｼｯｸM" w:hint="eastAsia"/>
          <w:bCs/>
        </w:rPr>
        <w:t>である</w:t>
      </w:r>
      <w:r w:rsidRPr="00315FBB">
        <w:rPr>
          <w:rFonts w:ascii="HGSｺﾞｼｯｸM" w:eastAsia="HGSｺﾞｼｯｸM" w:hint="eastAsia"/>
          <w:bCs/>
        </w:rPr>
        <w:t>。また、計画をどのように定めていくか、未定の段階</w:t>
      </w:r>
      <w:r>
        <w:rPr>
          <w:rFonts w:ascii="HGSｺﾞｼｯｸM" w:eastAsia="HGSｺﾞｼｯｸM" w:hint="eastAsia"/>
          <w:bCs/>
        </w:rPr>
        <w:t>であったため</w:t>
      </w:r>
      <w:r w:rsidRPr="00315FBB">
        <w:rPr>
          <w:rFonts w:ascii="HGSｺﾞｼｯｸM" w:eastAsia="HGSｺﾞｼｯｸM" w:hint="eastAsia"/>
          <w:bCs/>
        </w:rPr>
        <w:t>、</w:t>
      </w:r>
      <w:r>
        <w:rPr>
          <w:rFonts w:ascii="HGSｺﾞｼｯｸM" w:eastAsia="HGSｺﾞｼｯｸM" w:hint="eastAsia"/>
          <w:bCs/>
        </w:rPr>
        <w:t>今後の展望や規制については聞き取りしていない。</w:t>
      </w:r>
    </w:p>
    <w:p w14:paraId="742B331A" w14:textId="2CD36A40" w:rsidR="00DF4CCC" w:rsidRDefault="00DF4CCC" w:rsidP="006C1ACA">
      <w:pPr>
        <w:ind w:left="1050" w:hangingChars="500" w:hanging="1050"/>
        <w:rPr>
          <w:rFonts w:ascii="HGSｺﾞｼｯｸM" w:eastAsia="HGSｺﾞｼｯｸM"/>
          <w:bCs/>
        </w:rPr>
      </w:pPr>
      <w:r>
        <w:rPr>
          <w:rFonts w:ascii="HGSｺﾞｼｯｸM" w:eastAsia="HGSｺﾞｼｯｸM" w:hint="eastAsia"/>
          <w:bCs/>
        </w:rPr>
        <w:t>秋 田 氏：町民へのアンケートの中でお気に入りだと思う景観資源に樹木、建築物、公共施設、水辺とあったためこれらが景観計画を作るうえで重要であると思う。景観重要公共施設や重要樹木に関してはどのような位置付けを考えているか</w:t>
      </w:r>
    </w:p>
    <w:p w14:paraId="236034FD" w14:textId="2525332E" w:rsidR="00DF4CCC" w:rsidRDefault="00DF4CCC" w:rsidP="006C1ACA">
      <w:pPr>
        <w:ind w:left="1050" w:hangingChars="500" w:hanging="1050"/>
        <w:rPr>
          <w:rFonts w:ascii="HGSｺﾞｼｯｸM" w:eastAsia="HGSｺﾞｼｯｸM"/>
          <w:bCs/>
        </w:rPr>
      </w:pPr>
      <w:r>
        <w:rPr>
          <w:rFonts w:ascii="HGSｺﾞｼｯｸM" w:eastAsia="HGSｺﾞｼｯｸM" w:hint="eastAsia"/>
          <w:bCs/>
        </w:rPr>
        <w:t>事 務 局：景観重要公共施設は本計画に必ず入れていきたい内容だと考えている。重要樹木に関しては考慮していなかった部分であるので今後検討する。</w:t>
      </w:r>
    </w:p>
    <w:p w14:paraId="0C7AEE1D" w14:textId="5BD3E9E1" w:rsidR="00DF4CCC" w:rsidRDefault="00DF4CCC" w:rsidP="006C1ACA">
      <w:pPr>
        <w:ind w:left="1050" w:hangingChars="500" w:hanging="1050"/>
        <w:rPr>
          <w:rFonts w:ascii="HGSｺﾞｼｯｸM" w:eastAsia="HGSｺﾞｼｯｸM"/>
          <w:bCs/>
        </w:rPr>
      </w:pPr>
      <w:r>
        <w:rPr>
          <w:rFonts w:ascii="HGSｺﾞｼｯｸM" w:eastAsia="HGSｺﾞｼｯｸM" w:hint="eastAsia"/>
          <w:bCs/>
        </w:rPr>
        <w:t>秋 田 氏：次回委員会までの作業として、景観重要公共施設と景観重要樹木については項目に入れて欲しい。また再開発が行われる地区や特に保全しなければならない地区などを景観重点地区に指定する事に関して検討して欲しい。</w:t>
      </w:r>
    </w:p>
    <w:p w14:paraId="633419A8" w14:textId="142E70A5" w:rsidR="00DF4CCC" w:rsidRDefault="00DF4CCC" w:rsidP="00DF4CCC">
      <w:pPr>
        <w:ind w:left="1050" w:hangingChars="500" w:hanging="1050"/>
        <w:rPr>
          <w:rFonts w:ascii="HGSｺﾞｼｯｸM" w:eastAsia="HGSｺﾞｼｯｸM"/>
          <w:bCs/>
        </w:rPr>
      </w:pPr>
      <w:r>
        <w:rPr>
          <w:rFonts w:ascii="HGSｺﾞｼｯｸM" w:eastAsia="HGSｺﾞｼｯｸM" w:hint="eastAsia"/>
          <w:bCs/>
        </w:rPr>
        <w:t>事 務 局：重点地区に関しても同様に取り組んでいく内容だと考えている。これらの区域設定に関しては必ず住民の方の意見交換及び合意形成が重要</w:t>
      </w:r>
      <w:r w:rsidR="00EB498C">
        <w:rPr>
          <w:rFonts w:ascii="HGSｺﾞｼｯｸM" w:eastAsia="HGSｺﾞｼｯｸM" w:hint="eastAsia"/>
          <w:bCs/>
        </w:rPr>
        <w:t>である。</w:t>
      </w:r>
    </w:p>
    <w:p w14:paraId="3A7EBBB6" w14:textId="19FE5000" w:rsidR="00EB498C" w:rsidRDefault="00EB498C" w:rsidP="00DF4CCC">
      <w:pPr>
        <w:ind w:left="1050" w:hangingChars="500" w:hanging="1050"/>
        <w:rPr>
          <w:rFonts w:ascii="HGSｺﾞｼｯｸM" w:eastAsia="HGSｺﾞｼｯｸM"/>
          <w:bCs/>
        </w:rPr>
      </w:pPr>
      <w:r>
        <w:rPr>
          <w:rFonts w:ascii="HGSｺﾞｼｯｸM" w:eastAsia="HGSｺﾞｼｯｸM" w:hint="eastAsia"/>
          <w:bCs/>
        </w:rPr>
        <w:t>原　　氏：島根県の条例では大規模な行為に関する規制は可能であるが、それ以外の小さな行為に関しては規制されず、自由な</w:t>
      </w:r>
      <w:r w:rsidR="00600B4C">
        <w:rPr>
          <w:rFonts w:ascii="HGSｺﾞｼｯｸM" w:eastAsia="HGSｺﾞｼｯｸM" w:hint="eastAsia"/>
          <w:bCs/>
        </w:rPr>
        <w:t>開発</w:t>
      </w:r>
      <w:r>
        <w:rPr>
          <w:rFonts w:ascii="HGSｺﾞｼｯｸM" w:eastAsia="HGSｺﾞｼｯｸM" w:hint="eastAsia"/>
          <w:bCs/>
        </w:rPr>
        <w:t>が可能となっている。そのような行為を防ぐために、隠岐の島町で景観法に基づいた計画と条例を作成してもらう事が重要と考える。島根県としては県内市町村に対して景観行政団体に移行して</w:t>
      </w:r>
      <w:r w:rsidR="00600B4C">
        <w:rPr>
          <w:rFonts w:ascii="HGSｺﾞｼｯｸM" w:eastAsia="HGSｺﾞｼｯｸM" w:hint="eastAsia"/>
          <w:bCs/>
        </w:rPr>
        <w:t>もらい、</w:t>
      </w:r>
      <w:r>
        <w:rPr>
          <w:rFonts w:ascii="HGSｺﾞｼｯｸM" w:eastAsia="HGSｺﾞｼｯｸM" w:hint="eastAsia"/>
          <w:bCs/>
        </w:rPr>
        <w:t>きめ細やかな景観行政</w:t>
      </w:r>
      <w:r w:rsidR="00600B4C">
        <w:rPr>
          <w:rFonts w:ascii="HGSｺﾞｼｯｸM" w:eastAsia="HGSｺﾞｼｯｸM" w:hint="eastAsia"/>
          <w:bCs/>
        </w:rPr>
        <w:t>の推進を</w:t>
      </w:r>
      <w:r>
        <w:rPr>
          <w:rFonts w:ascii="HGSｺﾞｼｯｸM" w:eastAsia="HGSｺﾞｼｯｸM" w:hint="eastAsia"/>
          <w:bCs/>
        </w:rPr>
        <w:t>お願いしている立場であるので、今後隠岐の島町の計画策定をサポートしていきたいと思っている。</w:t>
      </w:r>
    </w:p>
    <w:p w14:paraId="591BC917" w14:textId="77777777" w:rsidR="00600B4C" w:rsidRDefault="00600B4C" w:rsidP="00DF4CCC">
      <w:pPr>
        <w:ind w:left="1050" w:hangingChars="500" w:hanging="1050"/>
        <w:rPr>
          <w:rFonts w:ascii="HGSｺﾞｼｯｸM" w:eastAsia="HGSｺﾞｼｯｸM" w:hint="eastAsia"/>
          <w:bCs/>
        </w:rPr>
      </w:pPr>
    </w:p>
    <w:p w14:paraId="193F6C0E" w14:textId="1309C998" w:rsidR="00772409" w:rsidRDefault="00A5513E" w:rsidP="00A5513E">
      <w:pPr>
        <w:ind w:left="1050" w:hangingChars="500" w:hanging="1050"/>
        <w:rPr>
          <w:rFonts w:ascii="HGSｺﾞｼｯｸM" w:eastAsia="HGSｺﾞｼｯｸM"/>
          <w:bCs/>
        </w:rPr>
      </w:pPr>
      <w:r>
        <w:rPr>
          <w:rFonts w:ascii="HGSｺﾞｼｯｸM" w:eastAsia="HGSｺﾞｼｯｸM" w:hint="eastAsia"/>
          <w:bCs/>
        </w:rPr>
        <w:lastRenderedPageBreak/>
        <w:t>楊</w:t>
      </w:r>
      <w:r>
        <w:rPr>
          <w:rFonts w:ascii="HGSｺﾞｼｯｸM" w:eastAsia="HGSｺﾞｼｯｸM" w:hint="eastAsia"/>
          <w:bCs/>
        </w:rPr>
        <w:t xml:space="preserve">　　氏：</w:t>
      </w:r>
      <w:r>
        <w:rPr>
          <w:rFonts w:ascii="HGSｺﾞｼｯｸM" w:eastAsia="HGSｺﾞｼｯｸM" w:hint="eastAsia"/>
          <w:bCs/>
        </w:rPr>
        <w:t>国立公園区域との整合性を図るとの話があったが、隠岐の島町</w:t>
      </w:r>
      <w:r w:rsidR="00600B4C">
        <w:rPr>
          <w:rFonts w:ascii="HGSｺﾞｼｯｸM" w:eastAsia="HGSｺﾞｼｯｸM" w:hint="eastAsia"/>
          <w:bCs/>
        </w:rPr>
        <w:t>内にある</w:t>
      </w:r>
      <w:r w:rsidR="00A76FA7">
        <w:rPr>
          <w:rFonts w:ascii="HGSｺﾞｼｯｸM" w:eastAsia="HGSｺﾞｼｯｸM" w:hint="eastAsia"/>
          <w:bCs/>
        </w:rPr>
        <w:t>国立公園</w:t>
      </w:r>
      <w:r>
        <w:rPr>
          <w:rFonts w:ascii="HGSｺﾞｼｯｸM" w:eastAsia="HGSｺﾞｼｯｸM" w:hint="eastAsia"/>
          <w:bCs/>
        </w:rPr>
        <w:t>区域</w:t>
      </w:r>
      <w:r w:rsidR="00A76FA7">
        <w:rPr>
          <w:rFonts w:ascii="HGSｺﾞｼｯｸM" w:eastAsia="HGSｺﾞｼｯｸM" w:hint="eastAsia"/>
          <w:bCs/>
        </w:rPr>
        <w:t>のほとんどが</w:t>
      </w:r>
      <w:r>
        <w:rPr>
          <w:rFonts w:ascii="HGSｺﾞｼｯｸM" w:eastAsia="HGSｺﾞｼｯｸM" w:hint="eastAsia"/>
          <w:bCs/>
        </w:rPr>
        <w:t>海岸付近</w:t>
      </w:r>
      <w:r w:rsidR="00600B4C">
        <w:rPr>
          <w:rFonts w:ascii="HGSｺﾞｼｯｸM" w:eastAsia="HGSｺﾞｼｯｸM" w:hint="eastAsia"/>
          <w:bCs/>
        </w:rPr>
        <w:t>に指定されて</w:t>
      </w:r>
      <w:r w:rsidR="00A76FA7">
        <w:rPr>
          <w:rFonts w:ascii="HGSｺﾞｼｯｸM" w:eastAsia="HGSｺﾞｼｯｸM" w:hint="eastAsia"/>
          <w:bCs/>
        </w:rPr>
        <w:t>おり、</w:t>
      </w:r>
      <w:r>
        <w:rPr>
          <w:rFonts w:ascii="HGSｺﾞｼｯｸM" w:eastAsia="HGSｺﾞｼｯｸM" w:hint="eastAsia"/>
          <w:bCs/>
        </w:rPr>
        <w:t>内陸部はあまり公園区域に入っていない状況である。是非我々の基準を共有しながら整合性の取れた計画としていきたい。</w:t>
      </w:r>
    </w:p>
    <w:p w14:paraId="3E0580A2" w14:textId="27555ADB" w:rsidR="00A5513E" w:rsidRDefault="00A5513E" w:rsidP="00A5513E">
      <w:pPr>
        <w:ind w:left="1050" w:hangingChars="500" w:hanging="1050"/>
        <w:rPr>
          <w:rFonts w:ascii="HGSｺﾞｼｯｸM" w:eastAsia="HGSｺﾞｼｯｸM"/>
          <w:bCs/>
        </w:rPr>
      </w:pPr>
      <w:r>
        <w:rPr>
          <w:rFonts w:ascii="HGSｺﾞｼｯｸM" w:eastAsia="HGSｺﾞｼｯｸM" w:hint="eastAsia"/>
          <w:bCs/>
        </w:rPr>
        <w:t>委 員 長：隠岐の島町の内陸部について国立公園になっている部分は。</w:t>
      </w:r>
    </w:p>
    <w:p w14:paraId="4B7FD244" w14:textId="62D330FE" w:rsidR="00A5513E" w:rsidRDefault="00A5513E" w:rsidP="00A5513E">
      <w:pPr>
        <w:ind w:left="1050" w:hangingChars="500" w:hanging="1050"/>
        <w:rPr>
          <w:rFonts w:ascii="HGSｺﾞｼｯｸM" w:eastAsia="HGSｺﾞｼｯｸM"/>
          <w:bCs/>
        </w:rPr>
      </w:pPr>
      <w:r>
        <w:rPr>
          <w:rFonts w:ascii="HGSｺﾞｼｯｸM" w:eastAsia="HGSｺﾞｼｯｸM" w:hint="eastAsia"/>
          <w:bCs/>
        </w:rPr>
        <w:t>楊　　氏：</w:t>
      </w:r>
      <w:r w:rsidR="00A76FA7">
        <w:rPr>
          <w:rFonts w:ascii="HGSｺﾞｼｯｸM" w:eastAsia="HGSｺﾞｼｯｸM" w:hint="eastAsia"/>
          <w:bCs/>
        </w:rPr>
        <w:t>農林</w:t>
      </w:r>
      <w:r w:rsidR="00600B4C">
        <w:rPr>
          <w:rFonts w:ascii="HGSｺﾞｼｯｸM" w:eastAsia="HGSｺﾞｼｯｸM" w:hint="eastAsia"/>
          <w:bCs/>
        </w:rPr>
        <w:t>漁</w:t>
      </w:r>
      <w:r w:rsidR="00A76FA7">
        <w:rPr>
          <w:rFonts w:ascii="HGSｺﾞｼｯｸM" w:eastAsia="HGSｺﾞｼｯｸM" w:hint="eastAsia"/>
          <w:bCs/>
        </w:rPr>
        <w:t>業に配慮した経緯から</w:t>
      </w:r>
      <w:r>
        <w:rPr>
          <w:rFonts w:ascii="HGSｺﾞｼｯｸM" w:eastAsia="HGSｺﾞｼｯｸM" w:hint="eastAsia"/>
          <w:bCs/>
        </w:rPr>
        <w:t>大満寺山や壇鏡の滝を指定している。</w:t>
      </w:r>
      <w:r w:rsidR="00A76FA7">
        <w:rPr>
          <w:rFonts w:ascii="HGSｺﾞｼｯｸM" w:eastAsia="HGSｺﾞｼｯｸM" w:hint="eastAsia"/>
          <w:bCs/>
        </w:rPr>
        <w:t>それ以外の場所については開発の圧がかかると規制が出来ない。</w:t>
      </w:r>
    </w:p>
    <w:p w14:paraId="6AEC547E" w14:textId="79EC3974" w:rsidR="00A76FA7" w:rsidRDefault="00A76FA7" w:rsidP="00A76FA7">
      <w:pPr>
        <w:ind w:left="1050" w:hangingChars="500" w:hanging="1050"/>
        <w:rPr>
          <w:rFonts w:ascii="HGSｺﾞｼｯｸM" w:eastAsia="HGSｺﾞｼｯｸM"/>
          <w:bCs/>
        </w:rPr>
      </w:pPr>
      <w:r>
        <w:rPr>
          <w:rFonts w:ascii="HGSｺﾞｼｯｸM" w:eastAsia="HGSｺﾞｼｯｸM" w:hint="eastAsia"/>
          <w:bCs/>
        </w:rPr>
        <w:t>委 員 長：国立公園に指定されている地域は何らかの開発等に対する規制があるか。</w:t>
      </w:r>
    </w:p>
    <w:p w14:paraId="25C5700D" w14:textId="47930C48" w:rsidR="00A76FA7" w:rsidRDefault="00A76FA7" w:rsidP="00A76FA7">
      <w:pPr>
        <w:ind w:left="1050" w:hangingChars="500" w:hanging="1050"/>
        <w:rPr>
          <w:rFonts w:ascii="HGSｺﾞｼｯｸM" w:eastAsia="HGSｺﾞｼｯｸM"/>
          <w:bCs/>
        </w:rPr>
      </w:pPr>
      <w:r>
        <w:rPr>
          <w:rFonts w:ascii="HGSｺﾞｼｯｸM" w:eastAsia="HGSｺﾞｼｯｸM" w:hint="eastAsia"/>
          <w:bCs/>
        </w:rPr>
        <w:t>楊　　氏：国立公園のうち特別地域と呼ばれる地域には構造物の高さ制限を設けている。また伐採や動植物の採取など行為についても規制している。海岸部分はそもそも開発が難しい場所</w:t>
      </w:r>
      <w:r w:rsidR="00600B4C">
        <w:rPr>
          <w:rFonts w:ascii="HGSｺﾞｼｯｸM" w:eastAsia="HGSｺﾞｼｯｸM" w:hint="eastAsia"/>
          <w:bCs/>
        </w:rPr>
        <w:t>のため</w:t>
      </w:r>
      <w:r>
        <w:rPr>
          <w:rFonts w:ascii="HGSｺﾞｼｯｸM" w:eastAsia="HGSｺﾞｼｯｸM" w:hint="eastAsia"/>
          <w:bCs/>
        </w:rPr>
        <w:t>、大規模な行為は考えづらいが、内陸部に関しては開発が行われる恐れがあるだろう。</w:t>
      </w:r>
    </w:p>
    <w:p w14:paraId="4B53A706" w14:textId="790A8BBE" w:rsidR="00A76FA7" w:rsidRDefault="00A76FA7" w:rsidP="00A76FA7">
      <w:pPr>
        <w:ind w:left="1050" w:hangingChars="500" w:hanging="1050"/>
        <w:rPr>
          <w:rFonts w:ascii="HGSｺﾞｼｯｸM" w:eastAsia="HGSｺﾞｼｯｸM"/>
          <w:bCs/>
        </w:rPr>
      </w:pPr>
      <w:r>
        <w:rPr>
          <w:rFonts w:ascii="HGSｺﾞｼｯｸM" w:eastAsia="HGSｺﾞｼｯｸM" w:hint="eastAsia"/>
          <w:bCs/>
        </w:rPr>
        <w:t>委 員 長：</w:t>
      </w:r>
      <w:r>
        <w:rPr>
          <w:rFonts w:ascii="HGSｺﾞｼｯｸM" w:eastAsia="HGSｺﾞｼｯｸM" w:hint="eastAsia"/>
          <w:bCs/>
        </w:rPr>
        <w:t>都市計画側で定めた立地適正化計画などの基準もあるため、それらと整合性を取りつつ計画策定を行って欲しい。</w:t>
      </w:r>
    </w:p>
    <w:p w14:paraId="27A0DF37" w14:textId="30AFC2CD" w:rsidR="00A76FA7" w:rsidRPr="00867664" w:rsidRDefault="00A76FA7" w:rsidP="00A76FA7">
      <w:pPr>
        <w:ind w:left="1050" w:hangingChars="500" w:hanging="1050"/>
        <w:rPr>
          <w:rFonts w:ascii="HGｺﾞｼｯｸM" w:eastAsia="HGｺﾞｼｯｸM" w:hAnsi="ＭＳ 明朝" w:hint="eastAsia"/>
          <w:szCs w:val="21"/>
        </w:rPr>
      </w:pPr>
      <w:r>
        <w:rPr>
          <w:rFonts w:ascii="HGSｺﾞｼｯｸM" w:eastAsia="HGSｺﾞｼｯｸM" w:hint="eastAsia"/>
          <w:bCs/>
        </w:rPr>
        <w:t>楊　　氏：委員会の委員について、</w:t>
      </w:r>
      <w:r w:rsidRPr="00867664">
        <w:rPr>
          <w:rFonts w:ascii="HGｺﾞｼｯｸM" w:eastAsia="HGｺﾞｼｯｸM" w:hAnsi="ＭＳ 明朝" w:hint="eastAsia"/>
          <w:szCs w:val="21"/>
        </w:rPr>
        <w:t>隠岐ジオパーク推進機構</w:t>
      </w:r>
      <w:r w:rsidRPr="00867664">
        <w:rPr>
          <w:rFonts w:ascii="HGｺﾞｼｯｸM" w:eastAsia="HGｺﾞｼｯｸM" w:hAnsi="ＭＳ 明朝" w:hint="eastAsia"/>
          <w:szCs w:val="21"/>
        </w:rPr>
        <w:t>の方が居ない理由は。</w:t>
      </w:r>
    </w:p>
    <w:p w14:paraId="2C39A615" w14:textId="48188075" w:rsidR="00A76FA7" w:rsidRPr="00867664" w:rsidRDefault="00A76FA7" w:rsidP="00A76FA7">
      <w:pPr>
        <w:ind w:left="1050" w:hangingChars="500" w:hanging="1050"/>
        <w:rPr>
          <w:rFonts w:ascii="HGｺﾞｼｯｸM" w:eastAsia="HGｺﾞｼｯｸM" w:hAnsi="ＭＳ 明朝" w:hint="eastAsia"/>
          <w:szCs w:val="21"/>
        </w:rPr>
      </w:pPr>
      <w:r w:rsidRPr="00867664">
        <w:rPr>
          <w:rFonts w:ascii="HGｺﾞｼｯｸM" w:eastAsia="HGｺﾞｼｯｸM" w:hAnsi="ＭＳ 明朝" w:hint="eastAsia"/>
          <w:szCs w:val="21"/>
        </w:rPr>
        <w:t>事 務 局：今回の方針としては隠岐ジオパークについて記載しているが、その前にまず隠岐の自然公園</w:t>
      </w:r>
      <w:r w:rsidR="00582707" w:rsidRPr="00867664">
        <w:rPr>
          <w:rFonts w:ascii="HGｺﾞｼｯｸM" w:eastAsia="HGｺﾞｼｯｸM" w:hAnsi="ＭＳ 明朝" w:hint="eastAsia"/>
          <w:szCs w:val="21"/>
        </w:rPr>
        <w:t>について意見をいただきたいという思いがあったため隠岐ジオパーク推進機構の方ではなく、</w:t>
      </w:r>
      <w:r w:rsidR="00582707" w:rsidRPr="00867664">
        <w:rPr>
          <w:rFonts w:ascii="HGｺﾞｼｯｸM" w:eastAsia="HGｺﾞｼｯｸM" w:hAnsi="ＭＳ 明朝" w:hint="eastAsia"/>
          <w:szCs w:val="21"/>
        </w:rPr>
        <w:t>環境事務所</w:t>
      </w:r>
      <w:r w:rsidR="00582707" w:rsidRPr="00867664">
        <w:rPr>
          <w:rFonts w:ascii="HGｺﾞｼｯｸM" w:eastAsia="HGｺﾞｼｯｸM" w:hAnsi="ＭＳ 明朝" w:hint="eastAsia"/>
          <w:szCs w:val="21"/>
        </w:rPr>
        <w:t>様の</w:t>
      </w:r>
      <w:r w:rsidR="00582707" w:rsidRPr="00867664">
        <w:rPr>
          <w:rFonts w:ascii="HGｺﾞｼｯｸM" w:eastAsia="HGｺﾞｼｯｸM" w:hAnsi="ＭＳ 明朝" w:hint="eastAsia"/>
          <w:szCs w:val="21"/>
        </w:rPr>
        <w:t>代表</w:t>
      </w:r>
      <w:r w:rsidR="00582707" w:rsidRPr="00867664">
        <w:rPr>
          <w:rFonts w:ascii="HGｺﾞｼｯｸM" w:eastAsia="HGｺﾞｼｯｸM" w:hAnsi="ＭＳ 明朝" w:hint="eastAsia"/>
          <w:szCs w:val="21"/>
        </w:rPr>
        <w:t>としてお願いをした。</w:t>
      </w:r>
    </w:p>
    <w:p w14:paraId="427DFC7C" w14:textId="459DB78D" w:rsidR="009057AF" w:rsidRPr="00867664" w:rsidRDefault="00596840" w:rsidP="009057AF">
      <w:pPr>
        <w:ind w:left="1050" w:hangingChars="500" w:hanging="1050"/>
        <w:rPr>
          <w:rFonts w:ascii="HGｺﾞｼｯｸM" w:eastAsia="HGｺﾞｼｯｸM" w:hAnsi="ＭＳ 明朝" w:hint="eastAsia"/>
          <w:szCs w:val="21"/>
        </w:rPr>
      </w:pPr>
      <w:r w:rsidRPr="00867664">
        <w:rPr>
          <w:rFonts w:ascii="HGｺﾞｼｯｸM" w:eastAsia="HGｺﾞｼｯｸM" w:hAnsi="ＭＳ 明朝" w:hint="eastAsia"/>
          <w:szCs w:val="21"/>
        </w:rPr>
        <w:t>桑 子 氏：</w:t>
      </w:r>
      <w:r w:rsidR="009057AF" w:rsidRPr="00867664">
        <w:rPr>
          <w:rFonts w:ascii="HGｺﾞｼｯｸM" w:eastAsia="HGｺﾞｼｯｸM" w:hAnsi="ＭＳ 明朝" w:hint="eastAsia"/>
          <w:szCs w:val="21"/>
        </w:rPr>
        <w:t>今回の資料には地図や画像等データが少ないように思う。次回委員会には具体的なデータを提示するようお願いしたい。</w:t>
      </w:r>
    </w:p>
    <w:p w14:paraId="2373B72B" w14:textId="7B82379D" w:rsidR="009057AF" w:rsidRPr="00867664" w:rsidRDefault="009057AF" w:rsidP="009057AF">
      <w:pPr>
        <w:ind w:left="1050" w:hangingChars="500" w:hanging="1050"/>
        <w:rPr>
          <w:rFonts w:ascii="HGｺﾞｼｯｸM" w:eastAsia="HGｺﾞｼｯｸM" w:hAnsi="ＭＳ 明朝" w:hint="eastAsia"/>
          <w:szCs w:val="21"/>
        </w:rPr>
      </w:pPr>
      <w:r w:rsidRPr="00867664">
        <w:rPr>
          <w:rFonts w:ascii="HGｺﾞｼｯｸM" w:eastAsia="HGｺﾞｼｯｸM" w:hAnsi="ＭＳ 明朝" w:hint="eastAsia"/>
          <w:szCs w:val="21"/>
        </w:rPr>
        <w:t>副 町 長：策定に向けて、現在指定している立地適正化計画などの基礎的なルールを委員の皆様に分かってもらうよう事務局より示していく必要がある。今後の資料に載せるとともに早い段階での資料送付をお願いする。委員として勉強して次の会に臨みたいと思う。</w:t>
      </w:r>
    </w:p>
    <w:p w14:paraId="087C6D11" w14:textId="46E7D864" w:rsidR="009057AF" w:rsidRPr="00867664" w:rsidRDefault="009057AF" w:rsidP="009057AF">
      <w:pPr>
        <w:ind w:left="1050" w:hangingChars="500" w:hanging="1050"/>
        <w:rPr>
          <w:rFonts w:ascii="HGｺﾞｼｯｸM" w:eastAsia="HGｺﾞｼｯｸM" w:hAnsi="ＭＳ 明朝" w:hint="eastAsia"/>
          <w:szCs w:val="21"/>
        </w:rPr>
      </w:pPr>
      <w:r w:rsidRPr="00867664">
        <w:rPr>
          <w:rFonts w:ascii="HGｺﾞｼｯｸM" w:eastAsia="HGｺﾞｼｯｸM" w:hAnsi="ＭＳ 明朝" w:hint="eastAsia"/>
          <w:szCs w:val="21"/>
        </w:rPr>
        <w:t>事 務 局：次回委員会</w:t>
      </w:r>
      <w:r w:rsidR="00867664">
        <w:rPr>
          <w:rFonts w:ascii="HGｺﾞｼｯｸM" w:eastAsia="HGｺﾞｼｯｸM" w:hAnsi="ＭＳ 明朝" w:hint="eastAsia"/>
          <w:szCs w:val="21"/>
        </w:rPr>
        <w:t>の開催前に</w:t>
      </w:r>
      <w:r w:rsidRPr="00867664">
        <w:rPr>
          <w:rFonts w:ascii="HGｺﾞｼｯｸM" w:eastAsia="HGｺﾞｼｯｸM" w:hAnsi="ＭＳ 明朝" w:hint="eastAsia"/>
          <w:szCs w:val="21"/>
        </w:rPr>
        <w:t>各種資料を用意し、いち早く皆様のお手元に届くよう努める。次回は10月の開催を予定している。お忙しいところ恐縮だが皆様のご出席をお願い</w:t>
      </w:r>
      <w:r w:rsidR="00E27506" w:rsidRPr="00867664">
        <w:rPr>
          <w:rFonts w:ascii="HGｺﾞｼｯｸM" w:eastAsia="HGｺﾞｼｯｸM" w:hAnsi="ＭＳ 明朝" w:hint="eastAsia"/>
          <w:szCs w:val="21"/>
        </w:rPr>
        <w:t>したい</w:t>
      </w:r>
      <w:r w:rsidRPr="00867664">
        <w:rPr>
          <w:rFonts w:ascii="HGｺﾞｼｯｸM" w:eastAsia="HGｺﾞｼｯｸM" w:hAnsi="ＭＳ 明朝" w:hint="eastAsia"/>
          <w:szCs w:val="21"/>
        </w:rPr>
        <w:t>。</w:t>
      </w:r>
    </w:p>
    <w:p w14:paraId="345F1C12" w14:textId="77777777" w:rsidR="009057AF" w:rsidRPr="009057AF" w:rsidRDefault="009057AF" w:rsidP="009057AF">
      <w:pPr>
        <w:ind w:left="1050" w:hangingChars="500" w:hanging="1050"/>
        <w:rPr>
          <w:rFonts w:ascii="ＭＳ 明朝" w:eastAsia="ＭＳ 明朝" w:hAnsi="ＭＳ 明朝" w:hint="eastAsia"/>
          <w:szCs w:val="21"/>
        </w:rPr>
      </w:pPr>
    </w:p>
    <w:p w14:paraId="4B68FB91" w14:textId="32CC4435" w:rsidR="00F24D83" w:rsidRPr="00F40B30" w:rsidRDefault="006C1ACA" w:rsidP="00F40B30">
      <w:pPr>
        <w:ind w:right="840"/>
        <w:rPr>
          <w:rFonts w:ascii="HGSｺﾞｼｯｸM" w:eastAsia="HGSｺﾞｼｯｸM"/>
          <w:b/>
          <w:bCs/>
        </w:rPr>
      </w:pPr>
      <w:r>
        <w:rPr>
          <w:rFonts w:ascii="HGSｺﾞｼｯｸM" w:eastAsia="HGSｺﾞｼｯｸM" w:hint="eastAsia"/>
          <w:b/>
          <w:bCs/>
        </w:rPr>
        <w:t>６</w:t>
      </w:r>
      <w:r w:rsidR="00D62783">
        <w:rPr>
          <w:rFonts w:ascii="HGSｺﾞｼｯｸM" w:eastAsia="HGSｺﾞｼｯｸM" w:hint="eastAsia"/>
          <w:b/>
          <w:bCs/>
        </w:rPr>
        <w:t>．</w:t>
      </w:r>
      <w:r w:rsidR="00CB4C51" w:rsidRPr="00F40B30">
        <w:rPr>
          <w:rFonts w:ascii="HGSｺﾞｼｯｸM" w:eastAsia="HGSｺﾞｼｯｸM" w:hint="eastAsia"/>
          <w:b/>
          <w:bCs/>
        </w:rPr>
        <w:t>閉会</w:t>
      </w:r>
    </w:p>
    <w:p w14:paraId="2AB668BE" w14:textId="1354EB54" w:rsidR="00507312" w:rsidRDefault="00507312" w:rsidP="00DA4247">
      <w:pPr>
        <w:ind w:right="840"/>
        <w:rPr>
          <w:rFonts w:ascii="HGSｺﾞｼｯｸM" w:eastAsia="HGSｺﾞｼｯｸM"/>
          <w:b/>
          <w:bCs/>
        </w:rPr>
      </w:pPr>
    </w:p>
    <w:p w14:paraId="70B43915" w14:textId="16EA2791" w:rsidR="00507312" w:rsidRPr="00F02B73" w:rsidRDefault="00507312" w:rsidP="00DA4247">
      <w:pPr>
        <w:ind w:right="840"/>
        <w:rPr>
          <w:rFonts w:ascii="HGSｺﾞｼｯｸM" w:eastAsia="HGSｺﾞｼｯｸM"/>
        </w:rPr>
      </w:pPr>
    </w:p>
    <w:sectPr w:rsidR="00507312" w:rsidRPr="00F02B73" w:rsidSect="0058168F">
      <w:pgSz w:w="11906" w:h="16838" w:code="9"/>
      <w:pgMar w:top="964" w:right="1701" w:bottom="964" w:left="1701"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958A" w14:textId="77777777" w:rsidR="0041336E" w:rsidRDefault="0041336E" w:rsidP="000A1675">
      <w:r>
        <w:separator/>
      </w:r>
    </w:p>
  </w:endnote>
  <w:endnote w:type="continuationSeparator" w:id="0">
    <w:p w14:paraId="38474ACA" w14:textId="77777777" w:rsidR="0041336E" w:rsidRDefault="0041336E" w:rsidP="000A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6B68" w14:textId="77777777" w:rsidR="0041336E" w:rsidRDefault="0041336E" w:rsidP="000A1675">
      <w:r>
        <w:separator/>
      </w:r>
    </w:p>
  </w:footnote>
  <w:footnote w:type="continuationSeparator" w:id="0">
    <w:p w14:paraId="54B40E70" w14:textId="77777777" w:rsidR="0041336E" w:rsidRDefault="0041336E" w:rsidP="000A1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B7013"/>
    <w:multiLevelType w:val="hybridMultilevel"/>
    <w:tmpl w:val="56A2EFF6"/>
    <w:lvl w:ilvl="0" w:tplc="9D8A3E52">
      <w:start w:val="6"/>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E35A01"/>
    <w:multiLevelType w:val="hybridMultilevel"/>
    <w:tmpl w:val="5958F546"/>
    <w:lvl w:ilvl="0" w:tplc="1D22051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DB4911"/>
    <w:multiLevelType w:val="hybridMultilevel"/>
    <w:tmpl w:val="03203A9A"/>
    <w:lvl w:ilvl="0" w:tplc="BFCC758C">
      <w:start w:val="5"/>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517AE3"/>
    <w:multiLevelType w:val="hybridMultilevel"/>
    <w:tmpl w:val="1D103B10"/>
    <w:lvl w:ilvl="0" w:tplc="0060E0C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132722">
    <w:abstractNumId w:val="1"/>
  </w:num>
  <w:num w:numId="2" w16cid:durableId="697583930">
    <w:abstractNumId w:val="3"/>
  </w:num>
  <w:num w:numId="3" w16cid:durableId="447623563">
    <w:abstractNumId w:val="2"/>
  </w:num>
  <w:num w:numId="4" w16cid:durableId="37377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2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74"/>
    <w:rsid w:val="00003D47"/>
    <w:rsid w:val="000237E8"/>
    <w:rsid w:val="00024978"/>
    <w:rsid w:val="00027656"/>
    <w:rsid w:val="00032684"/>
    <w:rsid w:val="0004258F"/>
    <w:rsid w:val="000508F8"/>
    <w:rsid w:val="00057D23"/>
    <w:rsid w:val="00063D74"/>
    <w:rsid w:val="00070AF6"/>
    <w:rsid w:val="00070BD2"/>
    <w:rsid w:val="000803BB"/>
    <w:rsid w:val="00085936"/>
    <w:rsid w:val="0009072E"/>
    <w:rsid w:val="00091C1F"/>
    <w:rsid w:val="000A02AF"/>
    <w:rsid w:val="000A08A4"/>
    <w:rsid w:val="000A1675"/>
    <w:rsid w:val="000B0B96"/>
    <w:rsid w:val="000C46AA"/>
    <w:rsid w:val="000D6C5B"/>
    <w:rsid w:val="000E67AA"/>
    <w:rsid w:val="000E6A81"/>
    <w:rsid w:val="000E7DA1"/>
    <w:rsid w:val="000F23A4"/>
    <w:rsid w:val="000F62DA"/>
    <w:rsid w:val="0010314F"/>
    <w:rsid w:val="00114131"/>
    <w:rsid w:val="001261A4"/>
    <w:rsid w:val="00132A1F"/>
    <w:rsid w:val="00137E05"/>
    <w:rsid w:val="00141067"/>
    <w:rsid w:val="001411FD"/>
    <w:rsid w:val="00142123"/>
    <w:rsid w:val="00146BF7"/>
    <w:rsid w:val="00147089"/>
    <w:rsid w:val="00147B94"/>
    <w:rsid w:val="001514C7"/>
    <w:rsid w:val="001543E1"/>
    <w:rsid w:val="00180698"/>
    <w:rsid w:val="001972AB"/>
    <w:rsid w:val="001A0089"/>
    <w:rsid w:val="001B030D"/>
    <w:rsid w:val="001B3436"/>
    <w:rsid w:val="001B57DF"/>
    <w:rsid w:val="001C0BC0"/>
    <w:rsid w:val="001C0CFA"/>
    <w:rsid w:val="001C2E0E"/>
    <w:rsid w:val="001C35EC"/>
    <w:rsid w:val="001E2177"/>
    <w:rsid w:val="001F4BD0"/>
    <w:rsid w:val="00201201"/>
    <w:rsid w:val="00201288"/>
    <w:rsid w:val="00210B07"/>
    <w:rsid w:val="00212BE3"/>
    <w:rsid w:val="00214441"/>
    <w:rsid w:val="00214D52"/>
    <w:rsid w:val="00217417"/>
    <w:rsid w:val="00221A33"/>
    <w:rsid w:val="00242EB3"/>
    <w:rsid w:val="00246B52"/>
    <w:rsid w:val="00254C06"/>
    <w:rsid w:val="00256A0A"/>
    <w:rsid w:val="00257421"/>
    <w:rsid w:val="00260159"/>
    <w:rsid w:val="00264E08"/>
    <w:rsid w:val="00273700"/>
    <w:rsid w:val="00292063"/>
    <w:rsid w:val="002C4413"/>
    <w:rsid w:val="002C7DCE"/>
    <w:rsid w:val="002D605D"/>
    <w:rsid w:val="002E3E44"/>
    <w:rsid w:val="002E72FA"/>
    <w:rsid w:val="002F613E"/>
    <w:rsid w:val="00303314"/>
    <w:rsid w:val="003048E9"/>
    <w:rsid w:val="00312E76"/>
    <w:rsid w:val="00315FBB"/>
    <w:rsid w:val="00322A9E"/>
    <w:rsid w:val="003367CB"/>
    <w:rsid w:val="0033723C"/>
    <w:rsid w:val="0034170E"/>
    <w:rsid w:val="003418D9"/>
    <w:rsid w:val="003444B9"/>
    <w:rsid w:val="0035070B"/>
    <w:rsid w:val="00350EEE"/>
    <w:rsid w:val="00351B16"/>
    <w:rsid w:val="003632CD"/>
    <w:rsid w:val="00367A85"/>
    <w:rsid w:val="003766FF"/>
    <w:rsid w:val="00376FA6"/>
    <w:rsid w:val="0038185E"/>
    <w:rsid w:val="0038737C"/>
    <w:rsid w:val="00387EC8"/>
    <w:rsid w:val="003913E7"/>
    <w:rsid w:val="00392644"/>
    <w:rsid w:val="00394FA1"/>
    <w:rsid w:val="003A521B"/>
    <w:rsid w:val="003B19B2"/>
    <w:rsid w:val="003D5F80"/>
    <w:rsid w:val="003E16E4"/>
    <w:rsid w:val="003E460C"/>
    <w:rsid w:val="003F438B"/>
    <w:rsid w:val="004049CF"/>
    <w:rsid w:val="004052E0"/>
    <w:rsid w:val="00405532"/>
    <w:rsid w:val="00410518"/>
    <w:rsid w:val="0041336E"/>
    <w:rsid w:val="00415F0B"/>
    <w:rsid w:val="0042118C"/>
    <w:rsid w:val="004278CE"/>
    <w:rsid w:val="00433F3B"/>
    <w:rsid w:val="0044172D"/>
    <w:rsid w:val="00443A60"/>
    <w:rsid w:val="00444DAE"/>
    <w:rsid w:val="00452574"/>
    <w:rsid w:val="00453533"/>
    <w:rsid w:val="00453B48"/>
    <w:rsid w:val="00470B80"/>
    <w:rsid w:val="0048285D"/>
    <w:rsid w:val="004941EE"/>
    <w:rsid w:val="004A7F38"/>
    <w:rsid w:val="004B2368"/>
    <w:rsid w:val="004B2B62"/>
    <w:rsid w:val="004B3BF3"/>
    <w:rsid w:val="004C0795"/>
    <w:rsid w:val="004C3BEF"/>
    <w:rsid w:val="004C7078"/>
    <w:rsid w:val="004F1B11"/>
    <w:rsid w:val="0050137B"/>
    <w:rsid w:val="005030CE"/>
    <w:rsid w:val="0050639D"/>
    <w:rsid w:val="00507312"/>
    <w:rsid w:val="00510F04"/>
    <w:rsid w:val="005125D3"/>
    <w:rsid w:val="00524A48"/>
    <w:rsid w:val="00524CC1"/>
    <w:rsid w:val="00543290"/>
    <w:rsid w:val="00553442"/>
    <w:rsid w:val="00560410"/>
    <w:rsid w:val="0056639C"/>
    <w:rsid w:val="005709B8"/>
    <w:rsid w:val="00572989"/>
    <w:rsid w:val="0058168F"/>
    <w:rsid w:val="00582707"/>
    <w:rsid w:val="00586210"/>
    <w:rsid w:val="005878FB"/>
    <w:rsid w:val="00596840"/>
    <w:rsid w:val="005B66B1"/>
    <w:rsid w:val="005C0A45"/>
    <w:rsid w:val="005C5224"/>
    <w:rsid w:val="005D0E71"/>
    <w:rsid w:val="005D29B4"/>
    <w:rsid w:val="005D2F57"/>
    <w:rsid w:val="005D6CF0"/>
    <w:rsid w:val="005E05AF"/>
    <w:rsid w:val="005E79C4"/>
    <w:rsid w:val="00600B4C"/>
    <w:rsid w:val="0060231A"/>
    <w:rsid w:val="00611569"/>
    <w:rsid w:val="00620D98"/>
    <w:rsid w:val="006344ED"/>
    <w:rsid w:val="00634650"/>
    <w:rsid w:val="0066517C"/>
    <w:rsid w:val="006746D0"/>
    <w:rsid w:val="00674FB0"/>
    <w:rsid w:val="006814F7"/>
    <w:rsid w:val="006901AE"/>
    <w:rsid w:val="006930C7"/>
    <w:rsid w:val="00696233"/>
    <w:rsid w:val="006A0EB3"/>
    <w:rsid w:val="006A70C3"/>
    <w:rsid w:val="006B1B6E"/>
    <w:rsid w:val="006B4A0F"/>
    <w:rsid w:val="006C027C"/>
    <w:rsid w:val="006C1ACA"/>
    <w:rsid w:val="006C6075"/>
    <w:rsid w:val="006D5018"/>
    <w:rsid w:val="006E18E0"/>
    <w:rsid w:val="006F2E1A"/>
    <w:rsid w:val="006F3875"/>
    <w:rsid w:val="006F61F4"/>
    <w:rsid w:val="006F75AA"/>
    <w:rsid w:val="00717360"/>
    <w:rsid w:val="007301CB"/>
    <w:rsid w:val="007305C5"/>
    <w:rsid w:val="00730ED5"/>
    <w:rsid w:val="007509C1"/>
    <w:rsid w:val="007652AE"/>
    <w:rsid w:val="007665CE"/>
    <w:rsid w:val="00772409"/>
    <w:rsid w:val="00783AB2"/>
    <w:rsid w:val="00792AAC"/>
    <w:rsid w:val="007A19CF"/>
    <w:rsid w:val="007B1C7D"/>
    <w:rsid w:val="007C6391"/>
    <w:rsid w:val="007C7BFF"/>
    <w:rsid w:val="007E4D18"/>
    <w:rsid w:val="00802037"/>
    <w:rsid w:val="008027BD"/>
    <w:rsid w:val="00805C83"/>
    <w:rsid w:val="00820715"/>
    <w:rsid w:val="00822C63"/>
    <w:rsid w:val="00823B98"/>
    <w:rsid w:val="00824E48"/>
    <w:rsid w:val="00827172"/>
    <w:rsid w:val="00827F3C"/>
    <w:rsid w:val="008318BF"/>
    <w:rsid w:val="00835545"/>
    <w:rsid w:val="0083609C"/>
    <w:rsid w:val="00836682"/>
    <w:rsid w:val="00837462"/>
    <w:rsid w:val="00842C0B"/>
    <w:rsid w:val="0084607C"/>
    <w:rsid w:val="008500CF"/>
    <w:rsid w:val="0085585E"/>
    <w:rsid w:val="00856D2F"/>
    <w:rsid w:val="00863354"/>
    <w:rsid w:val="008652ED"/>
    <w:rsid w:val="00867664"/>
    <w:rsid w:val="008712B9"/>
    <w:rsid w:val="008717C8"/>
    <w:rsid w:val="00880C00"/>
    <w:rsid w:val="0089133D"/>
    <w:rsid w:val="008D4277"/>
    <w:rsid w:val="008E2993"/>
    <w:rsid w:val="008E5C7E"/>
    <w:rsid w:val="008F1458"/>
    <w:rsid w:val="008F6818"/>
    <w:rsid w:val="009031B4"/>
    <w:rsid w:val="009057AF"/>
    <w:rsid w:val="00911EDA"/>
    <w:rsid w:val="0091255D"/>
    <w:rsid w:val="00913E50"/>
    <w:rsid w:val="00917BCE"/>
    <w:rsid w:val="00920389"/>
    <w:rsid w:val="009208BF"/>
    <w:rsid w:val="00931A4C"/>
    <w:rsid w:val="009415E3"/>
    <w:rsid w:val="00946E08"/>
    <w:rsid w:val="00974F79"/>
    <w:rsid w:val="0099644D"/>
    <w:rsid w:val="009A218E"/>
    <w:rsid w:val="009C002C"/>
    <w:rsid w:val="009C09B0"/>
    <w:rsid w:val="009E3DE9"/>
    <w:rsid w:val="009F1498"/>
    <w:rsid w:val="009F40DA"/>
    <w:rsid w:val="00A02099"/>
    <w:rsid w:val="00A16608"/>
    <w:rsid w:val="00A25550"/>
    <w:rsid w:val="00A25A44"/>
    <w:rsid w:val="00A25AF9"/>
    <w:rsid w:val="00A312B0"/>
    <w:rsid w:val="00A31BC1"/>
    <w:rsid w:val="00A358D3"/>
    <w:rsid w:val="00A4193E"/>
    <w:rsid w:val="00A5513E"/>
    <w:rsid w:val="00A56320"/>
    <w:rsid w:val="00A76FA7"/>
    <w:rsid w:val="00A819D2"/>
    <w:rsid w:val="00A90696"/>
    <w:rsid w:val="00A91F19"/>
    <w:rsid w:val="00AA3C4C"/>
    <w:rsid w:val="00AA6FAD"/>
    <w:rsid w:val="00AC0AE6"/>
    <w:rsid w:val="00AC0E8F"/>
    <w:rsid w:val="00AC266C"/>
    <w:rsid w:val="00AC6106"/>
    <w:rsid w:val="00AD30A4"/>
    <w:rsid w:val="00AE06F5"/>
    <w:rsid w:val="00AF4733"/>
    <w:rsid w:val="00AF4FB8"/>
    <w:rsid w:val="00B03952"/>
    <w:rsid w:val="00B066C6"/>
    <w:rsid w:val="00B072AC"/>
    <w:rsid w:val="00B20ABB"/>
    <w:rsid w:val="00B31B6D"/>
    <w:rsid w:val="00B31EE3"/>
    <w:rsid w:val="00B44DB5"/>
    <w:rsid w:val="00B46607"/>
    <w:rsid w:val="00B4714E"/>
    <w:rsid w:val="00B5719B"/>
    <w:rsid w:val="00B60335"/>
    <w:rsid w:val="00B618A2"/>
    <w:rsid w:val="00B7561A"/>
    <w:rsid w:val="00B8105D"/>
    <w:rsid w:val="00B834E7"/>
    <w:rsid w:val="00B9074A"/>
    <w:rsid w:val="00B90C74"/>
    <w:rsid w:val="00BA0271"/>
    <w:rsid w:val="00BA1840"/>
    <w:rsid w:val="00BA4844"/>
    <w:rsid w:val="00BC2BBB"/>
    <w:rsid w:val="00BC6233"/>
    <w:rsid w:val="00BC7B4E"/>
    <w:rsid w:val="00BE4A9D"/>
    <w:rsid w:val="00C02773"/>
    <w:rsid w:val="00C1083E"/>
    <w:rsid w:val="00C254DF"/>
    <w:rsid w:val="00C31C6C"/>
    <w:rsid w:val="00C322F3"/>
    <w:rsid w:val="00C40FE4"/>
    <w:rsid w:val="00C43C53"/>
    <w:rsid w:val="00C45028"/>
    <w:rsid w:val="00C54E33"/>
    <w:rsid w:val="00C64C1A"/>
    <w:rsid w:val="00C752D4"/>
    <w:rsid w:val="00C75D40"/>
    <w:rsid w:val="00C81F83"/>
    <w:rsid w:val="00C87598"/>
    <w:rsid w:val="00C90187"/>
    <w:rsid w:val="00C92F9C"/>
    <w:rsid w:val="00C95CBD"/>
    <w:rsid w:val="00CA1972"/>
    <w:rsid w:val="00CA6C80"/>
    <w:rsid w:val="00CB4C51"/>
    <w:rsid w:val="00CB624E"/>
    <w:rsid w:val="00CB7B96"/>
    <w:rsid w:val="00CC4E2B"/>
    <w:rsid w:val="00CC6713"/>
    <w:rsid w:val="00CC6E8A"/>
    <w:rsid w:val="00CD73C8"/>
    <w:rsid w:val="00CE0220"/>
    <w:rsid w:val="00CF7F4F"/>
    <w:rsid w:val="00D127C0"/>
    <w:rsid w:val="00D2626E"/>
    <w:rsid w:val="00D34EA2"/>
    <w:rsid w:val="00D41F8F"/>
    <w:rsid w:val="00D47061"/>
    <w:rsid w:val="00D612E7"/>
    <w:rsid w:val="00D61EC7"/>
    <w:rsid w:val="00D62783"/>
    <w:rsid w:val="00D65466"/>
    <w:rsid w:val="00D654E8"/>
    <w:rsid w:val="00D65C55"/>
    <w:rsid w:val="00D665D0"/>
    <w:rsid w:val="00D70887"/>
    <w:rsid w:val="00D722E5"/>
    <w:rsid w:val="00D805D8"/>
    <w:rsid w:val="00D811F2"/>
    <w:rsid w:val="00D821C6"/>
    <w:rsid w:val="00D856BB"/>
    <w:rsid w:val="00D87F93"/>
    <w:rsid w:val="00D902E9"/>
    <w:rsid w:val="00D910C5"/>
    <w:rsid w:val="00D91703"/>
    <w:rsid w:val="00D9284C"/>
    <w:rsid w:val="00D9339A"/>
    <w:rsid w:val="00DA4247"/>
    <w:rsid w:val="00DC3F34"/>
    <w:rsid w:val="00DF1F78"/>
    <w:rsid w:val="00DF4CCC"/>
    <w:rsid w:val="00E02BA1"/>
    <w:rsid w:val="00E13B0E"/>
    <w:rsid w:val="00E177E8"/>
    <w:rsid w:val="00E216ED"/>
    <w:rsid w:val="00E27506"/>
    <w:rsid w:val="00E33A3C"/>
    <w:rsid w:val="00E34468"/>
    <w:rsid w:val="00E54BF6"/>
    <w:rsid w:val="00E622E3"/>
    <w:rsid w:val="00E72A8C"/>
    <w:rsid w:val="00E736EA"/>
    <w:rsid w:val="00E957A2"/>
    <w:rsid w:val="00E958C5"/>
    <w:rsid w:val="00EB3CD1"/>
    <w:rsid w:val="00EB498C"/>
    <w:rsid w:val="00ED01A0"/>
    <w:rsid w:val="00EF2336"/>
    <w:rsid w:val="00F02B73"/>
    <w:rsid w:val="00F0496D"/>
    <w:rsid w:val="00F10657"/>
    <w:rsid w:val="00F1288F"/>
    <w:rsid w:val="00F2247A"/>
    <w:rsid w:val="00F2416D"/>
    <w:rsid w:val="00F24D83"/>
    <w:rsid w:val="00F40B30"/>
    <w:rsid w:val="00F43778"/>
    <w:rsid w:val="00F44DEC"/>
    <w:rsid w:val="00F45042"/>
    <w:rsid w:val="00F46122"/>
    <w:rsid w:val="00F53413"/>
    <w:rsid w:val="00F55532"/>
    <w:rsid w:val="00F65438"/>
    <w:rsid w:val="00F65617"/>
    <w:rsid w:val="00F904D6"/>
    <w:rsid w:val="00F93BA8"/>
    <w:rsid w:val="00F9780E"/>
    <w:rsid w:val="00FA0234"/>
    <w:rsid w:val="00FA1416"/>
    <w:rsid w:val="00FA2660"/>
    <w:rsid w:val="00FB310F"/>
    <w:rsid w:val="00FB6A67"/>
    <w:rsid w:val="00FD2228"/>
    <w:rsid w:val="00FD3BAE"/>
    <w:rsid w:val="00FD42F2"/>
    <w:rsid w:val="00FD48A4"/>
    <w:rsid w:val="00FE5435"/>
    <w:rsid w:val="00FE5F9D"/>
    <w:rsid w:val="00FE7DE9"/>
    <w:rsid w:val="00FF2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16381BA"/>
  <w15:chartTrackingRefBased/>
  <w15:docId w15:val="{33AB36DD-9638-437A-B30F-F30F99BF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228"/>
    <w:pPr>
      <w:ind w:leftChars="400" w:left="840"/>
    </w:pPr>
  </w:style>
  <w:style w:type="paragraph" w:styleId="a4">
    <w:name w:val="header"/>
    <w:basedOn w:val="a"/>
    <w:link w:val="a5"/>
    <w:uiPriority w:val="99"/>
    <w:unhideWhenUsed/>
    <w:rsid w:val="000A1675"/>
    <w:pPr>
      <w:tabs>
        <w:tab w:val="center" w:pos="4252"/>
        <w:tab w:val="right" w:pos="8504"/>
      </w:tabs>
      <w:snapToGrid w:val="0"/>
    </w:pPr>
  </w:style>
  <w:style w:type="character" w:customStyle="1" w:styleId="a5">
    <w:name w:val="ヘッダー (文字)"/>
    <w:basedOn w:val="a0"/>
    <w:link w:val="a4"/>
    <w:uiPriority w:val="99"/>
    <w:rsid w:val="000A1675"/>
  </w:style>
  <w:style w:type="paragraph" w:styleId="a6">
    <w:name w:val="footer"/>
    <w:basedOn w:val="a"/>
    <w:link w:val="a7"/>
    <w:uiPriority w:val="99"/>
    <w:unhideWhenUsed/>
    <w:rsid w:val="000A1675"/>
    <w:pPr>
      <w:tabs>
        <w:tab w:val="center" w:pos="4252"/>
        <w:tab w:val="right" w:pos="8504"/>
      </w:tabs>
      <w:snapToGrid w:val="0"/>
    </w:pPr>
  </w:style>
  <w:style w:type="character" w:customStyle="1" w:styleId="a7">
    <w:name w:val="フッター (文字)"/>
    <w:basedOn w:val="a0"/>
    <w:link w:val="a6"/>
    <w:uiPriority w:val="99"/>
    <w:rsid w:val="000A1675"/>
  </w:style>
  <w:style w:type="paragraph" w:styleId="a8">
    <w:name w:val="Balloon Text"/>
    <w:basedOn w:val="a"/>
    <w:link w:val="a9"/>
    <w:uiPriority w:val="99"/>
    <w:semiHidden/>
    <w:unhideWhenUsed/>
    <w:rsid w:val="000425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258F"/>
    <w:rPr>
      <w:rFonts w:asciiTheme="majorHAnsi" w:eastAsiaTheme="majorEastAsia" w:hAnsiTheme="majorHAnsi" w:cstheme="majorBidi"/>
      <w:sz w:val="18"/>
      <w:szCs w:val="18"/>
    </w:rPr>
  </w:style>
  <w:style w:type="paragraph" w:styleId="aa">
    <w:name w:val="Revision"/>
    <w:hidden/>
    <w:uiPriority w:val="99"/>
    <w:semiHidden/>
    <w:rsid w:val="00B6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2445-CF68-4530-8AF9-AA91E746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2540</TotalTime>
  <Pages>4</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湧斗 南</cp:lastModifiedBy>
  <cp:revision>64</cp:revision>
  <cp:lastPrinted>2025-08-27T04:24:00Z</cp:lastPrinted>
  <dcterms:created xsi:type="dcterms:W3CDTF">2022-12-20T01:18:00Z</dcterms:created>
  <dcterms:modified xsi:type="dcterms:W3CDTF">2025-08-27T04:30:00Z</dcterms:modified>
</cp:coreProperties>
</file>